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8CFC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1 do SWZ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2EC8A97E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3023E" w14:paraId="1F4F6048" w14:textId="77777777" w:rsidTr="00C7775D">
        <w:trPr>
          <w:trHeight w:val="390"/>
        </w:trPr>
        <w:tc>
          <w:tcPr>
            <w:tcW w:w="9214" w:type="dxa"/>
            <w:shd w:val="clear" w:color="auto" w:fill="D9D9D9"/>
          </w:tcPr>
          <w:p w14:paraId="631B09AF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FORMULARZ OFERTOWY</w:t>
            </w:r>
          </w:p>
        </w:tc>
      </w:tr>
      <w:tr w:rsidR="00B3023E" w:rsidRPr="001C2784" w14:paraId="14FD9AD1" w14:textId="77777777" w:rsidTr="00C7775D">
        <w:trPr>
          <w:trHeight w:val="2396"/>
        </w:trPr>
        <w:tc>
          <w:tcPr>
            <w:tcW w:w="9214" w:type="dxa"/>
            <w:vAlign w:val="center"/>
          </w:tcPr>
          <w:p w14:paraId="432D7E9A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OFERTA</w:t>
            </w:r>
          </w:p>
          <w:p w14:paraId="435EA89F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1C2784">
              <w:rPr>
                <w:rFonts w:ascii="Arial" w:eastAsia="Arial" w:hAnsi="Arial" w:cs="Arial"/>
                <w:b/>
                <w:sz w:val="20"/>
                <w:szCs w:val="20"/>
              </w:rPr>
              <w:t>Centrum Archiwistyki Społecznej Warszawa 02-516</w:t>
            </w:r>
          </w:p>
          <w:p w14:paraId="2177AAF7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sz w:val="20"/>
                <w:szCs w:val="20"/>
              </w:rPr>
              <w:t>ul. Rejtana 17 lok. 25/26/27</w:t>
            </w:r>
          </w:p>
          <w:p w14:paraId="06E678FC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2BC1850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 postępowaniu o udzielenie zamówienia publicznego prowadzonego w trybie podstawowym bez negocjacji na </w:t>
            </w: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Usługę rozbudowy oprogramowania Otwartego Systemu Archiwizacji (zwanego dalej OSA) o nową funkcjonalność.</w:t>
            </w: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023E" w:rsidRPr="001C2784" w14:paraId="7C19E024" w14:textId="77777777" w:rsidTr="00C7775D">
        <w:trPr>
          <w:trHeight w:val="132"/>
        </w:trPr>
        <w:tc>
          <w:tcPr>
            <w:tcW w:w="9214" w:type="dxa"/>
          </w:tcPr>
          <w:p w14:paraId="60291106" w14:textId="77777777" w:rsidR="00B3023E" w:rsidRPr="001C2784" w:rsidRDefault="00B3023E" w:rsidP="007D1DC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WYKONAWCY:</w:t>
            </w:r>
          </w:p>
          <w:p w14:paraId="227F0FDD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Osoba upoważniona do reprezentacji Wykonawcy/ów i podpisująca ofertę:………………………..…………………………………./imię i nazwisko/</w:t>
            </w:r>
          </w:p>
          <w:p w14:paraId="7F904E59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Adres skrzynki e-PUAP………………………………………….</w:t>
            </w:r>
          </w:p>
          <w:p w14:paraId="5E1AADF5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 ………………………………………………………</w:t>
            </w:r>
          </w:p>
          <w:p w14:paraId="40907322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Wykonawca/Wykonawcy:……………..……………..………………………………………</w:t>
            </w:r>
          </w:p>
          <w:p w14:paraId="009DC51C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/pełna nazwa firmy Wykonawcy/</w:t>
            </w:r>
          </w:p>
          <w:p w14:paraId="3F9F69E9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Adres:…………………………………………………………………………………………</w:t>
            </w:r>
          </w:p>
          <w:p w14:paraId="61AEE5F6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/ulica nr domu kod pocztowy miejscowość, województwo/</w:t>
            </w:r>
          </w:p>
          <w:p w14:paraId="0DB8FD44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NIP .........................................................REGON ......................................................................</w:t>
            </w:r>
          </w:p>
          <w:p w14:paraId="0CD8C697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nr konta ……………………………………………………………………………………..</w:t>
            </w:r>
          </w:p>
          <w:p w14:paraId="73473AC3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A6359E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Osoba odpowiedzialna za kontakty z Zamawiającym:.………………….……………………………</w:t>
            </w:r>
          </w:p>
          <w:p w14:paraId="19639BBC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5A2AA7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Dane teleadresowe na które należy przekazywać korespondencję związaną z niniejszym postępowaniem: email……………………..…………tel…………………….……. faks………..…………</w:t>
            </w:r>
          </w:p>
          <w:p w14:paraId="27231AB7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8C4B45A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479A50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right="1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……………………………………………………….……………………………………...............................……………………………………………………………………………………………………………………</w:t>
            </w:r>
          </w:p>
          <w:p w14:paraId="3EF7E30D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right="1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CE4A74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right="1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0B3115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right="1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F66F6E1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right="17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1C2784" w14:paraId="516401A5" w14:textId="77777777" w:rsidTr="00C7775D">
        <w:trPr>
          <w:trHeight w:val="70"/>
        </w:trPr>
        <w:tc>
          <w:tcPr>
            <w:tcW w:w="9214" w:type="dxa"/>
          </w:tcPr>
          <w:p w14:paraId="07B8AD15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2D4B699" w14:textId="77777777" w:rsidR="00B3023E" w:rsidRPr="001C2784" w:rsidRDefault="00B3023E" w:rsidP="007D1DC7">
            <w:pPr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after="40" w:line="276" w:lineRule="auto"/>
              <w:ind w:leftChars="15" w:left="741" w:hangingChars="351" w:hanging="70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Oferujemy wykonanie usługi rozbudowy oprogramowania Otwartego Systemu </w:t>
            </w: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Archiwizacji (zwanego dalej OSA) o nową funkcjonalność za cenę ……………………………brutto w PLN</w:t>
            </w:r>
          </w:p>
          <w:p w14:paraId="456DFFB9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F82484" w14:textId="77777777" w:rsidR="00B3023E" w:rsidRPr="001C2784" w:rsidRDefault="00B3023E" w:rsidP="00B30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308" w:left="741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Słownie: …………………………………………………………………………………………………………</w:t>
            </w:r>
          </w:p>
          <w:p w14:paraId="759D9A4A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350DE2" w14:textId="77777777" w:rsidR="00B3023E" w:rsidRPr="001C2784" w:rsidRDefault="00B3023E" w:rsidP="007D1DC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76"/>
                <w:tab w:val="left" w:pos="743"/>
              </w:tabs>
              <w:spacing w:line="276" w:lineRule="auto"/>
              <w:ind w:leftChars="15" w:left="741" w:hangingChars="351" w:hanging="70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Oświadczamy, że  </w:t>
            </w:r>
          </w:p>
          <w:p w14:paraId="20625A77" w14:textId="77777777" w:rsidR="00B3023E" w:rsidRPr="001C2784" w:rsidRDefault="00B3023E" w:rsidP="007D1DC7">
            <w:pPr>
              <w:numPr>
                <w:ilvl w:val="4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76"/>
                <w:tab w:val="left" w:pos="1310"/>
              </w:tabs>
              <w:spacing w:line="276" w:lineRule="auto"/>
              <w:ind w:leftChars="369" w:left="1310" w:hangingChars="211" w:hanging="42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osoba skierowana do realizacji zamówienia jako kierownik projektu</w:t>
            </w: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pełniła funkcję kierownika lub koordynatora projektu,  w projekcie informatycznym polegającym na budowie i/lub rozbudowie i wdrożeniu systemów bazodanowych o wartości ……………………………………………………………………zgodnie z załącznikiem nr 8 do SWZ,</w:t>
            </w:r>
          </w:p>
          <w:p w14:paraId="78354604" w14:textId="77777777" w:rsidR="00B3023E" w:rsidRPr="001C2784" w:rsidRDefault="00B3023E" w:rsidP="007D1DC7">
            <w:pPr>
              <w:numPr>
                <w:ilvl w:val="4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76"/>
                <w:tab w:val="left" w:pos="1310"/>
              </w:tabs>
              <w:spacing w:line="276" w:lineRule="auto"/>
              <w:ind w:leftChars="369" w:left="1310" w:hangingChars="211" w:hanging="42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osoba skierowana do realizacji zamówienia jako </w:t>
            </w: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programista front-end uczestniczyła jako programista front-end w realizacji  projektu informatycznego o wartości ………………….PLN brutto, wykonanego w technologii  JavaScript, z wykorzystaniem framework Ember.js* lub React.js* lub AngularJSw*  zgodnie z załącznikiem nr 8 do SWZ,</w:t>
            </w:r>
          </w:p>
          <w:p w14:paraId="2ECC0FE6" w14:textId="77777777" w:rsidR="00B3023E" w:rsidRPr="001C2784" w:rsidRDefault="00B3023E" w:rsidP="007D1DC7">
            <w:pPr>
              <w:numPr>
                <w:ilvl w:val="4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76"/>
                <w:tab w:val="left" w:pos="1310"/>
              </w:tabs>
              <w:spacing w:line="276" w:lineRule="auto"/>
              <w:ind w:leftChars="369" w:left="1310" w:hangingChars="211" w:hanging="42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osoba skierowana do realizacji zamówienia</w:t>
            </w: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jako programista back-end uczestniczyła jako programista back-end w realizacji projektu informatycznego o wartości …………………. PLN brutto, z wykorzystaniem frameworka Spring w tym Spring Security i Spring Boot oraz bazy danych Postgresql i Elasticsearch zgodnie z załącznikiem w nr 8 do SWZ.</w:t>
            </w:r>
          </w:p>
          <w:p w14:paraId="658ABB8D" w14:textId="77777777" w:rsidR="00B3023E" w:rsidRPr="00652E34" w:rsidRDefault="00B3023E" w:rsidP="007D1DC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76"/>
                <w:tab w:val="left" w:pos="743"/>
              </w:tabs>
              <w:spacing w:after="40" w:line="276" w:lineRule="auto"/>
              <w:ind w:leftChars="15" w:left="741" w:hangingChars="351" w:hanging="70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Udzielamy </w:t>
            </w: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………miesięcznej gwarancji na zrealizowany przedmiot zamówienia licząc od dnia podpisania protokołu odbioru </w:t>
            </w:r>
            <w:r w:rsidRPr="001C2784">
              <w:rPr>
                <w:rFonts w:ascii="Arial" w:eastAsia="Arial" w:hAnsi="Arial" w:cs="Arial"/>
                <w:sz w:val="20"/>
                <w:szCs w:val="20"/>
              </w:rPr>
              <w:t>końcowego.</w:t>
            </w:r>
            <w:bookmarkStart w:id="0" w:name="_heading=h.1t3h5sf" w:colFirst="0" w:colLast="0"/>
            <w:bookmarkEnd w:id="0"/>
          </w:p>
          <w:p w14:paraId="1649F7A0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Zamawiający zastrzega sobie możliwość weryfikacji podanych informacji</w:t>
            </w:r>
            <w:r w:rsidRPr="001C278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poprzez wezwanie do udokumentowania doświadczenia osób wskazanych w pkt.2.</w:t>
            </w:r>
          </w:p>
          <w:p w14:paraId="2EAD8214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1C2784" w14:paraId="275093CD" w14:textId="77777777" w:rsidTr="00C7775D">
        <w:trPr>
          <w:trHeight w:val="268"/>
        </w:trPr>
        <w:tc>
          <w:tcPr>
            <w:tcW w:w="9214" w:type="dxa"/>
          </w:tcPr>
          <w:p w14:paraId="04A0029E" w14:textId="77777777" w:rsidR="00B3023E" w:rsidRPr="001C2784" w:rsidRDefault="00B3023E" w:rsidP="007D1DC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OŚWIADCZENIA:</w:t>
            </w:r>
          </w:p>
          <w:p w14:paraId="09911B8D" w14:textId="77777777" w:rsidR="00B3023E" w:rsidRPr="001C2784" w:rsidRDefault="00B3023E" w:rsidP="007D1DC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w cenie naszej oferty zostały uwzględnione wszystkie koszty wykonania zamówienia;</w:t>
            </w:r>
          </w:p>
          <w:p w14:paraId="1EDAB3E3" w14:textId="77777777" w:rsidR="00B3023E" w:rsidRPr="001C2784" w:rsidRDefault="00B3023E" w:rsidP="007D1DC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zapoznaliśmy się ze Specyfikacją Warunków Zamówienia oraz wzorem umowy i nie wnosimy do nich zastrzeżeń oraz przyjmujemy warunki w nich zawarte;</w:t>
            </w:r>
          </w:p>
          <w:p w14:paraId="4733BFC4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1C2784" w14:paraId="5DAF963D" w14:textId="77777777" w:rsidTr="00C7775D">
        <w:trPr>
          <w:trHeight w:val="425"/>
        </w:trPr>
        <w:tc>
          <w:tcPr>
            <w:tcW w:w="9214" w:type="dxa"/>
          </w:tcPr>
          <w:p w14:paraId="5942F1E4" w14:textId="77777777" w:rsidR="00B3023E" w:rsidRPr="001C2784" w:rsidRDefault="00B3023E" w:rsidP="007D1DC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ZOBOWIĄZANIA W PRZYPADKU PRZYZNANIA ZAMÓWIENIA:</w:t>
            </w:r>
          </w:p>
          <w:p w14:paraId="7846B089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Zobowiązujemy się do zawarcia umowy w miejscu i terminie wyznaczonym przez Zamawiającego;</w:t>
            </w:r>
          </w:p>
          <w:p w14:paraId="4AEF6983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1C2784" w14:paraId="1534B792" w14:textId="77777777" w:rsidTr="00C7775D">
        <w:trPr>
          <w:trHeight w:val="1980"/>
        </w:trPr>
        <w:tc>
          <w:tcPr>
            <w:tcW w:w="9214" w:type="dxa"/>
          </w:tcPr>
          <w:p w14:paraId="34237F39" w14:textId="77777777" w:rsidR="00B3023E" w:rsidRPr="001C2784" w:rsidRDefault="00B3023E" w:rsidP="007D1DC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PODWYKONAWCY:</w:t>
            </w:r>
          </w:p>
          <w:p w14:paraId="50D4781C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14:paraId="0210B22D" w14:textId="77777777" w:rsidR="00B3023E" w:rsidRPr="001C2784" w:rsidRDefault="00B3023E" w:rsidP="007D1D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</w:t>
            </w:r>
          </w:p>
          <w:p w14:paraId="55902051" w14:textId="77777777" w:rsidR="00B3023E" w:rsidRPr="001C2784" w:rsidRDefault="00B3023E" w:rsidP="007D1D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B3023E" w:rsidRPr="001C2784" w14:paraId="14E7A8DD" w14:textId="77777777" w:rsidTr="00C7775D">
        <w:trPr>
          <w:trHeight w:val="280"/>
        </w:trPr>
        <w:tc>
          <w:tcPr>
            <w:tcW w:w="9214" w:type="dxa"/>
          </w:tcPr>
          <w:p w14:paraId="227314FD" w14:textId="77777777" w:rsidR="00B3023E" w:rsidRPr="001C2784" w:rsidRDefault="00B3023E" w:rsidP="007D1DC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4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OŚWIADCZENIE DOTYCZĄCE MŚP: </w:t>
            </w:r>
          </w:p>
          <w:p w14:paraId="33F8E32F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Oświadczam, że jestem mikroprzedsiębiorstwem* / małym* / średnim* przedsiębiorstwem</w:t>
            </w:r>
          </w:p>
          <w:p w14:paraId="6E306188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 Niepotrzebne skreślić. </w:t>
            </w:r>
          </w:p>
          <w:p w14:paraId="511A87FB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(Informacje wymagane wyłącznie do celów statystycznych.) Zgodnie z zaleceniem Komisji z dnia 6 maja 2003 r. dotyczącym definicji mikroprzedsiębiorstw oraz małych i średnich przedsiębiorstw (Dz.U. L 124 z 20.5.2003, s. 36):</w:t>
            </w:r>
          </w:p>
          <w:p w14:paraId="01DF7F7B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lastRenderedPageBreak/>
              <w:t>Mikroprzedsiębiorstwo</w:t>
            </w: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przedsiębiorstwo, które zatrudnia mniej niż 10 osób i którego roczny obrót lub roczna suma bilansowa nie przekracza 2 milionów EUR. </w:t>
            </w:r>
          </w:p>
          <w:p w14:paraId="762A363F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Małe przedsiębiorstwo</w:t>
            </w: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C70014E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Średnie przedsiębiorstwa</w:t>
            </w: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7FEEE5D3" w14:textId="77777777" w:rsidR="00B3023E" w:rsidRPr="001C2784" w:rsidRDefault="00B3023E" w:rsidP="007D1DC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SPIS TREŚCI:</w:t>
            </w:r>
          </w:p>
          <w:p w14:paraId="0AF3BD5A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Integralną część oferty stanowią następujące dokumenty:</w:t>
            </w:r>
          </w:p>
          <w:p w14:paraId="43B3D62D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1).........................................................................................................................................................</w:t>
            </w:r>
          </w:p>
          <w:p w14:paraId="652C43D4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2).........................................................................................................................................................</w:t>
            </w:r>
          </w:p>
          <w:p w14:paraId="6E3300CB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3).........................................................................................................................................................</w:t>
            </w:r>
          </w:p>
          <w:p w14:paraId="35B2515A" w14:textId="77777777" w:rsidR="00B3023E" w:rsidRPr="001C278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36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C2784">
              <w:rPr>
                <w:rFonts w:ascii="Arial" w:eastAsia="Arial" w:hAnsi="Arial" w:cs="Arial"/>
                <w:color w:val="000000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1645DE7C" w14:textId="77777777" w:rsidR="00B3023E" w:rsidRPr="001C278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4d34og8" w:colFirst="0" w:colLast="0"/>
      <w:bookmarkEnd w:id="1"/>
      <w:r w:rsidRPr="001C2784"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>Dokument należy wypełnić elektronicznie oraz podpisać i złożyć zgodnie z zaleceniami Rozdziału XIII SPOSÓB KOMUNIKACJI ORAZ WYJAŚNIENIA TREŚCI SWZ</w:t>
      </w:r>
    </w:p>
    <w:p w14:paraId="1174F75E" w14:textId="77777777" w:rsidR="00B3023E" w:rsidRPr="001C278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C2784">
        <w:rPr>
          <w:rFonts w:ascii="Arial" w:hAnsi="Arial" w:cs="Arial"/>
          <w:sz w:val="20"/>
          <w:szCs w:val="20"/>
        </w:rPr>
        <w:br w:type="page"/>
      </w:r>
    </w:p>
    <w:p w14:paraId="4F428D17" w14:textId="77777777" w:rsidR="00B3023E" w:rsidRPr="00652E3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760" w:firstLineChars="0"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Załącznik nr 2 </w:t>
      </w:r>
      <w:r w:rsidRPr="00652E34">
        <w:rPr>
          <w:rFonts w:ascii="Arial" w:eastAsia="Arial" w:hAnsi="Arial" w:cs="Arial"/>
          <w:b/>
          <w:color w:val="000000"/>
          <w:sz w:val="20"/>
          <w:szCs w:val="20"/>
        </w:rPr>
        <w:t>do SWZ</w:t>
      </w:r>
    </w:p>
    <w:p w14:paraId="472B912F" w14:textId="77777777" w:rsidR="00B3023E" w:rsidRPr="00652E3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b/>
          <w:color w:val="000000"/>
          <w:sz w:val="20"/>
          <w:szCs w:val="20"/>
        </w:rPr>
        <w:t>OŚWIADCZENIE</w:t>
      </w:r>
    </w:p>
    <w:p w14:paraId="6D6D8C24" w14:textId="77777777" w:rsidR="00B3023E" w:rsidRPr="00652E3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b/>
          <w:color w:val="000000"/>
          <w:sz w:val="20"/>
          <w:szCs w:val="20"/>
        </w:rPr>
        <w:t>o spełnianiu warunków udziału w postępowaniu</w:t>
      </w:r>
      <w:r w:rsidRPr="00652E3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EA639A4" w14:textId="77777777" w:rsidR="00B3023E" w:rsidRPr="00652E3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b/>
          <w:color w:val="000000"/>
          <w:sz w:val="20"/>
          <w:szCs w:val="20"/>
        </w:rPr>
        <w:t>oraz o braku podstaw do wykluczenia z postępowania</w:t>
      </w:r>
    </w:p>
    <w:p w14:paraId="69FE0618" w14:textId="77777777" w:rsidR="00B3023E" w:rsidRPr="00652E3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13CA56D" w14:textId="77777777" w:rsidR="00B3023E" w:rsidRPr="00652E34" w:rsidRDefault="00B3023E" w:rsidP="00B30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 xml:space="preserve">Przystępując do udziału w postępowaniu o udzielenie zamówienia klasycznego o wartości mniejszej niż progi unijne – w trybie podstawowym bez przeprowadzenia negocjacji – na </w:t>
      </w:r>
      <w:r w:rsidRPr="00652E34">
        <w:rPr>
          <w:rFonts w:ascii="Arial" w:eastAsia="Arial" w:hAnsi="Arial" w:cs="Arial"/>
          <w:b/>
          <w:color w:val="000000"/>
          <w:sz w:val="20"/>
          <w:szCs w:val="20"/>
        </w:rPr>
        <w:t>Usługę rozbudowy oprogramowania Otwartego Systemu Archiwizacji (zwanego dalej OSA) o nową funkcjonalność.</w:t>
      </w:r>
    </w:p>
    <w:p w14:paraId="1EA33738" w14:textId="290D0DFD" w:rsidR="00B3023E" w:rsidRPr="00F82320" w:rsidRDefault="00B3023E" w:rsidP="00F8232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82320">
        <w:rPr>
          <w:rFonts w:ascii="Arial" w:eastAsia="Arial" w:hAnsi="Arial" w:cs="Arial"/>
          <w:color w:val="000000"/>
          <w:sz w:val="20"/>
          <w:szCs w:val="20"/>
        </w:rPr>
        <w:t>WARUNKI UDZIAŁU W POSTĘPOWANIU</w:t>
      </w:r>
    </w:p>
    <w:p w14:paraId="768A130B" w14:textId="77777777" w:rsidR="00B3023E" w:rsidRPr="00652E34" w:rsidRDefault="00B3023E" w:rsidP="007D1DC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60"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>Oświadczamy, że spełniamy określone w SWZ warunki udziału w postępowaniu dotyczące:</w:t>
      </w:r>
    </w:p>
    <w:p w14:paraId="2A097393" w14:textId="77777777" w:rsidR="00B3023E" w:rsidRPr="00652E34" w:rsidRDefault="00B3023E" w:rsidP="007D1DC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160" w:line="360" w:lineRule="auto"/>
        <w:ind w:leftChars="355" w:left="1132" w:hangingChars="140" w:hanging="280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>zdolności do występowania w obrocie gospodarczym</w:t>
      </w:r>
    </w:p>
    <w:p w14:paraId="47A39B81" w14:textId="77777777" w:rsidR="00B3023E" w:rsidRPr="00652E34" w:rsidRDefault="00B3023E" w:rsidP="007D1DC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ind w:leftChars="355" w:left="1132" w:hangingChars="140" w:hanging="280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>uprawnień do prowadzenia określonej działalności gospodarczej lub zawodowej, o ile wynika to z odrębnych przepisów</w:t>
      </w:r>
    </w:p>
    <w:p w14:paraId="6A917A2E" w14:textId="77777777" w:rsidR="00B3023E" w:rsidRPr="00652E34" w:rsidRDefault="00B3023E" w:rsidP="007D1DC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ind w:leftChars="355" w:left="1132" w:hangingChars="140" w:hanging="280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>sytuacji ekonomicznej lub finansowej</w:t>
      </w:r>
    </w:p>
    <w:p w14:paraId="6A091A23" w14:textId="28097775" w:rsidR="00B3023E" w:rsidRPr="00652E34" w:rsidRDefault="00B3023E" w:rsidP="007D1DC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ind w:leftChars="355" w:left="1132" w:hangingChars="140" w:hanging="280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 xml:space="preserve">zdolności technicznej lub </w:t>
      </w:r>
      <w:r w:rsidR="00F82320" w:rsidRPr="00652E34">
        <w:rPr>
          <w:rFonts w:ascii="Arial" w:eastAsia="Arial" w:hAnsi="Arial" w:cs="Arial"/>
          <w:color w:val="000000"/>
          <w:sz w:val="20"/>
          <w:szCs w:val="20"/>
        </w:rPr>
        <w:t>zawodowej.</w:t>
      </w:r>
    </w:p>
    <w:p w14:paraId="7A3CB256" w14:textId="77777777" w:rsidR="00B3023E" w:rsidRPr="00652E34" w:rsidRDefault="00B3023E" w:rsidP="007D1DC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60"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>Oświadczamy, że w celu wykazania spełniania warunków udziału w postępowaniu, określonych przez Zamawiającego polegamy na zasobach niżej wskazanego/ych podmiotu/ów w następującym zakresie:</w:t>
      </w:r>
    </w:p>
    <w:p w14:paraId="05929697" w14:textId="77777777" w:rsidR="00B3023E" w:rsidRPr="00652E3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63A7D062" w14:textId="28923D57" w:rsidR="00B3023E" w:rsidRPr="00652E3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i/>
          <w:color w:val="000000"/>
          <w:sz w:val="20"/>
          <w:szCs w:val="20"/>
        </w:rPr>
        <w:t xml:space="preserve">(wskazać podmiot i określić odpowiedni zakres dla wskazanego podmiotu, jeśli </w:t>
      </w:r>
      <w:r w:rsidR="00F82320" w:rsidRPr="00652E34">
        <w:rPr>
          <w:rFonts w:ascii="Arial" w:eastAsia="Arial" w:hAnsi="Arial" w:cs="Arial"/>
          <w:i/>
          <w:color w:val="000000"/>
          <w:sz w:val="20"/>
          <w:szCs w:val="20"/>
        </w:rPr>
        <w:t>dotyczy)</w:t>
      </w:r>
      <w:r w:rsidRPr="00652E34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37F21BEA" w14:textId="77777777" w:rsidR="00B3023E" w:rsidRPr="00652E34" w:rsidRDefault="00B3023E" w:rsidP="00B3023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E25B174" w14:textId="77777777" w:rsidR="00B3023E" w:rsidRPr="00652E3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>B. PODSTAWY WYKLUCZENIA</w:t>
      </w:r>
    </w:p>
    <w:p w14:paraId="671599FC" w14:textId="77777777" w:rsidR="00B3023E" w:rsidRPr="00652E34" w:rsidRDefault="00B3023E" w:rsidP="007D1D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 xml:space="preserve">Oświadczamy, że nie podlegamy wykluczeniu z postępowania na podstawie art. 108 ust. 1 ustawy z dnia 11 września 2019 r. Prawo zamówień publicznych (Dz. U. z 2019 r., poz. 2019, ze zm.). </w:t>
      </w:r>
    </w:p>
    <w:p w14:paraId="42C15980" w14:textId="522676A6" w:rsidR="00B3023E" w:rsidRPr="00652E34" w:rsidRDefault="00B3023E" w:rsidP="007D1D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 xml:space="preserve">Oświadczamy, że zachodzą w stosunku do nas podstawy wykluczenia z postępowania na podstawie art. …………. Pzp </w:t>
      </w:r>
      <w:r w:rsidRPr="00652E34">
        <w:rPr>
          <w:rFonts w:ascii="Arial" w:eastAsia="Arial" w:hAnsi="Arial" w:cs="Arial"/>
          <w:i/>
          <w:color w:val="000000"/>
          <w:sz w:val="20"/>
          <w:szCs w:val="20"/>
        </w:rPr>
        <w:t xml:space="preserve">(podać mającą zastosowanie podstawę wykluczenia spośród wymienionych w art. 108 ust. 1, jeśli </w:t>
      </w:r>
      <w:r w:rsidR="00F82320" w:rsidRPr="00652E34">
        <w:rPr>
          <w:rFonts w:ascii="Arial" w:eastAsia="Arial" w:hAnsi="Arial" w:cs="Arial"/>
          <w:i/>
          <w:color w:val="000000"/>
          <w:sz w:val="20"/>
          <w:szCs w:val="20"/>
        </w:rPr>
        <w:t>dotyczy)</w:t>
      </w:r>
      <w:r w:rsidRPr="00652E34">
        <w:rPr>
          <w:rFonts w:ascii="Arial" w:eastAsia="Arial" w:hAnsi="Arial" w:cs="Arial"/>
          <w:i/>
          <w:color w:val="000000"/>
          <w:sz w:val="20"/>
          <w:szCs w:val="20"/>
        </w:rPr>
        <w:t>.</w:t>
      </w:r>
      <w:r w:rsidRPr="00652E34">
        <w:rPr>
          <w:rFonts w:ascii="Arial" w:eastAsia="Arial" w:hAnsi="Arial" w:cs="Arial"/>
          <w:color w:val="000000"/>
          <w:sz w:val="20"/>
          <w:szCs w:val="20"/>
        </w:rPr>
        <w:t xml:space="preserve"> Jednocześnie oświadczamy, że w związku z ww. okolicznością, na podstawie art. 110 ustawy Pzp podjęliśmy następujące środki naprawcze:</w:t>
      </w:r>
    </w:p>
    <w:p w14:paraId="0E934E22" w14:textId="77777777" w:rsidR="00B3023E" w:rsidRPr="00652E3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44291E88" w14:textId="77777777" w:rsidR="00B3023E" w:rsidRPr="00652E34" w:rsidRDefault="00B3023E" w:rsidP="007D1D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1" w:left="426" w:hangingChars="212" w:hanging="42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>Oświadczamy, że w stosunku do następującego/ych podmiotu/tów, na którego/ych zasoby powołujemy się w niniejszym postępowaniu, tj.: </w:t>
      </w:r>
    </w:p>
    <w:p w14:paraId="78851960" w14:textId="77777777" w:rsidR="00B3023E" w:rsidRPr="00652E3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52E34"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 </w:t>
      </w:r>
      <w:r w:rsidRPr="00652E34">
        <w:rPr>
          <w:rFonts w:ascii="Arial" w:eastAsia="Arial" w:hAnsi="Arial" w:cs="Arial"/>
          <w:i/>
          <w:color w:val="000000"/>
          <w:sz w:val="20"/>
          <w:szCs w:val="20"/>
        </w:rPr>
        <w:t xml:space="preserve">(podać pełną nazwę/firmę, adres, NIP/PESEL, KRS/CEiDG) </w:t>
      </w:r>
    </w:p>
    <w:p w14:paraId="252B6D24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nie zachodzą podstawy wykluczenia z postępowania o udzielenie zamówienia (jeśli dotyczy). </w:t>
      </w:r>
    </w:p>
    <w:p w14:paraId="0E06BBE6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hAnsi="Cambria" w:cs="Cambria"/>
          <w:color w:val="000000"/>
          <w:sz w:val="22"/>
          <w:szCs w:val="22"/>
        </w:rPr>
      </w:pPr>
    </w:p>
    <w:p w14:paraId="33631469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Dokument należy wypełnić elektronicznie oraz podpisać i złożyć zgodnie z zaleceniami Rozdziału XII SPOSÓB KOMUNIKACJI ORAZ WYJAŚNIENIA TREŚCI SW</w:t>
      </w:r>
      <w:bookmarkStart w:id="2" w:name="_heading=h.2s8eyo1" w:colFirst="0" w:colLast="0"/>
      <w:bookmarkEnd w:id="2"/>
      <w:r>
        <w:rPr>
          <w:rFonts w:ascii="Arial" w:eastAsia="Arial" w:hAnsi="Arial" w:cs="Arial"/>
          <w:i/>
          <w:color w:val="000000"/>
          <w:sz w:val="16"/>
          <w:szCs w:val="16"/>
        </w:rPr>
        <w:t>Z</w:t>
      </w:r>
    </w:p>
    <w:p w14:paraId="7B12E046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1E32DF5C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20AF7EB3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079C6E4D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17402836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135367DA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01C3CD92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4FB2166E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7E13633C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48D2ED82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5EEE5FAE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79D96CAD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252B1A37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01998315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79465A99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1B0E929A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191AD612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359325E4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69215BE4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3FCF1F48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07EFE4C0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19275A31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15BBC55F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5F8F907F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21A740D0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286E3BE3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27FC4284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13908DA2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2B9644DD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3EDC90ED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2EB0A83E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4A332BB0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281FDE9F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69AC51E0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12CDEF98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016D5F4F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5BEDF8F1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53742BF0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2AC67B31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1B70DAF3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538C4F14" w14:textId="77777777" w:rsidR="00B3023E" w:rsidRDefault="00B3023E" w:rsidP="007D1D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48C291F3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37D1E9FC" w14:textId="77777777" w:rsidR="00F82320" w:rsidRDefault="00F82320" w:rsidP="007D1D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956" w:firstLineChars="0" w:firstLine="708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1AA9845" w14:textId="77777777" w:rsidR="00F82320" w:rsidRDefault="00F82320" w:rsidP="007D1D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956" w:firstLineChars="0" w:firstLine="708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BAC0C0D" w14:textId="77777777" w:rsidR="00F82320" w:rsidRDefault="00F82320" w:rsidP="007D1D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956" w:firstLineChars="0" w:firstLine="708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B65EF64" w14:textId="28A060BD" w:rsidR="00B3023E" w:rsidRDefault="00B3023E" w:rsidP="007D1D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956" w:firstLineChars="0"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Załącznik nr 4 do SWZ</w:t>
      </w:r>
    </w:p>
    <w:p w14:paraId="409DC08C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7EF08004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6B6C0C64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DOTYCZĄCE PRZYNALEŻNOŚCI /BRAKU PRZYNALEŻNOŚCI DO TEJ SAMEJ GRUPY KAPITAŁOWEJ w zakresie art. 108 ust. 1 pkt 5 ustawy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br/>
      </w:r>
    </w:p>
    <w:p w14:paraId="2B244ABF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heading=h.17dp8vu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 xml:space="preserve">Na potrzeby postępowania o udzielenie zamówienia publicznego </w:t>
      </w:r>
      <w:r>
        <w:rPr>
          <w:rFonts w:ascii="Arial" w:eastAsia="Arial" w:hAnsi="Arial" w:cs="Arial"/>
          <w:b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Usługę rozbudowy oprogramowania Otwartego Systemu Archiwizacji (zwanego dalej OSA) o nową funkcjonalność.</w:t>
      </w:r>
    </w:p>
    <w:p w14:paraId="2A5442F3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oświadczam, co następuje:</w:t>
      </w:r>
    </w:p>
    <w:p w14:paraId="7D993BA4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A91FAD6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INFORMACJA DOTYCZĄCA WYKONAWCY</w:t>
      </w:r>
    </w:p>
    <w:p w14:paraId="4D50D21C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0996B71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BB9DC7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 zapoznaniu się z informacją z otwarcia ofert zamieszczoną przez Zamawiającego na stronie internetowej oświadczam,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że należę do tej samej grupy kapitałowej, </w:t>
      </w:r>
      <w:r>
        <w:rPr>
          <w:rFonts w:ascii="Arial" w:eastAsia="Arial" w:hAnsi="Arial" w:cs="Arial"/>
          <w:color w:val="000000"/>
          <w:sz w:val="20"/>
          <w:szCs w:val="20"/>
        </w:rPr>
        <w:t>o której mowa art. 108 ust. 1 pkt 5 ustawy Pzp, w skład której wchodzi/ą Wykonawca/y, który/rzy złożył/li ofertę:</w:t>
      </w:r>
    </w:p>
    <w:p w14:paraId="20A098F6" w14:textId="77777777" w:rsidR="00B3023E" w:rsidRDefault="00B3023E" w:rsidP="007D1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………………………………………………………….</w:t>
      </w:r>
    </w:p>
    <w:p w14:paraId="4C18DBA6" w14:textId="77777777" w:rsidR="00B3023E" w:rsidRDefault="00B3023E" w:rsidP="007D1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………………………………………………………….</w:t>
      </w:r>
    </w:p>
    <w:p w14:paraId="70AF57AD" w14:textId="77777777" w:rsidR="00B3023E" w:rsidRDefault="00B3023E" w:rsidP="007D1DC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…………………………………………….……………</w:t>
      </w:r>
    </w:p>
    <w:p w14:paraId="11C38907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Jednocześnie oświadczam, że w związku z ww. okolicznością, przedstawiam następujące informacje i dowody, że powiązania z ww. podmiotami nie prowadzą do zakłócenia konkurencji w niniejszym postępowaniu:</w:t>
      </w:r>
    </w:p>
    <w:p w14:paraId="156C8AB7" w14:textId="77777777" w:rsidR="00B3023E" w:rsidRDefault="00B3023E" w:rsidP="00B3023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………………………………………………………………………………………………………………………………………………………………………………………………..…………………........……………………………………………………………………………</w:t>
      </w:r>
    </w:p>
    <w:p w14:paraId="001258AA" w14:textId="77777777" w:rsidR="00B3023E" w:rsidRDefault="00B3023E" w:rsidP="00B3023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AE01E7D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2FE8C1C" w14:textId="597129CD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 zapoznaniu się z informacją z otwarcia ofert zamieszczoną przez Zamawiającego na stronie internetowej oświadczam, </w:t>
      </w:r>
      <w:r>
        <w:rPr>
          <w:rFonts w:ascii="Arial" w:eastAsia="Arial" w:hAnsi="Arial" w:cs="Arial"/>
          <w:b/>
          <w:color w:val="000000"/>
          <w:sz w:val="20"/>
          <w:szCs w:val="20"/>
        </w:rPr>
        <w:t>że nie należę do tej samej grupy kapitałowej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rozumieniu ustawy z dnia 16 lutego 2007 r. o ochronie konkurencji i konsumentów (Dz. U. z 2020r. poz. </w:t>
      </w:r>
      <w:r w:rsidR="00F82320">
        <w:rPr>
          <w:rFonts w:ascii="Arial" w:eastAsia="Arial" w:hAnsi="Arial" w:cs="Arial"/>
          <w:color w:val="000000"/>
          <w:sz w:val="20"/>
          <w:szCs w:val="20"/>
        </w:rPr>
        <w:t>1076 ze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zm.), w skład której wchodzi inny Wykonawca, który złożył ofertę w przedmiotowym postępowaniu.</w:t>
      </w:r>
    </w:p>
    <w:p w14:paraId="5A51E876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4FCBFD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7516992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94BFCE1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Oświadczam, że wszystkie informacje podane w powyższym oświadczeniu są aktualne </w:t>
      </w:r>
    </w:p>
    <w:p w14:paraId="4330FA83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90744F6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color w:val="000000"/>
        </w:rPr>
      </w:pPr>
    </w:p>
    <w:p w14:paraId="36ED753F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Dokument należy wypełnić elektronicznie oraz podpisać i złożyć zgodnie z zaleceniami Rozdziału XIII SPOSÓB KOMUNIKACJI ORAZ WYJAŚNIENIA TREŚCI SWZ</w:t>
      </w:r>
    </w:p>
    <w:p w14:paraId="4EB7D098" w14:textId="77777777" w:rsidR="00B3023E" w:rsidRPr="007D1DC7" w:rsidRDefault="00B3023E" w:rsidP="007D1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14:paraId="7CCA47D5" w14:textId="77777777" w:rsidR="007D1DC7" w:rsidRDefault="007D1DC7" w:rsidP="007D1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732B6CE" w14:textId="77777777" w:rsidR="007D1DC7" w:rsidRDefault="007D1DC7" w:rsidP="007D1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F9BE38F" w14:textId="77777777" w:rsidR="007D1DC7" w:rsidRDefault="007D1DC7" w:rsidP="007D1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A75E65A" w14:textId="77777777" w:rsidR="007D1DC7" w:rsidRDefault="007D1DC7" w:rsidP="007D1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812D8D9" w14:textId="77777777" w:rsidR="00B3023E" w:rsidRPr="003F320B" w:rsidRDefault="007D1DC7" w:rsidP="007D1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5 do SWZ</w:t>
      </w:r>
    </w:p>
    <w:p w14:paraId="7615C19D" w14:textId="77777777" w:rsidR="00B3023E" w:rsidRPr="003F320B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BB19A7F" w14:textId="77777777" w:rsidR="00B3023E" w:rsidRPr="003F320B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3F320B">
        <w:rPr>
          <w:rFonts w:ascii="Arial" w:eastAsia="Arial" w:hAnsi="Arial" w:cs="Arial"/>
          <w:b/>
          <w:color w:val="000000"/>
          <w:sz w:val="20"/>
          <w:szCs w:val="20"/>
        </w:rPr>
        <w:t>OPIS PRZEDMIOTU ZAMÓWIENIA</w:t>
      </w:r>
    </w:p>
    <w:p w14:paraId="2780DAB9" w14:textId="77777777" w:rsidR="00B3023E" w:rsidRPr="003F320B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553A3DB" w14:textId="77777777" w:rsidR="00B3023E" w:rsidRPr="003F320B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4C1C853" w14:textId="77777777" w:rsidR="00B3023E" w:rsidRPr="003F320B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3F320B">
        <w:rPr>
          <w:rFonts w:ascii="Arial" w:eastAsia="Arial" w:hAnsi="Arial" w:cs="Arial"/>
          <w:b/>
          <w:sz w:val="20"/>
          <w:szCs w:val="20"/>
        </w:rPr>
        <w:t xml:space="preserve">Nazwa: </w:t>
      </w:r>
    </w:p>
    <w:p w14:paraId="592EE1BB" w14:textId="77777777" w:rsidR="00B3023E" w:rsidRPr="003F320B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Panel administratora OSA.</w:t>
      </w:r>
    </w:p>
    <w:p w14:paraId="7696AB02" w14:textId="77777777" w:rsidR="00B3023E" w:rsidRPr="003F320B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3F320B">
        <w:rPr>
          <w:rFonts w:ascii="Arial" w:eastAsia="Arial" w:hAnsi="Arial" w:cs="Arial"/>
          <w:b/>
          <w:sz w:val="20"/>
          <w:szCs w:val="20"/>
        </w:rPr>
        <w:t>Opis funkcjonalności:</w:t>
      </w:r>
    </w:p>
    <w:p w14:paraId="0D2B5108" w14:textId="77777777" w:rsidR="00B3023E" w:rsidRPr="003F320B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 xml:space="preserve">Otwarty System Archiwizacji jest narzędziem cieszącym się dużą popularnością wśród archiwów społecznych. Aktualnie korzysta z niego ponad 200 organizacji i instytucji prowadzących archiwa społeczne. Ich liczba stale powiększa się. Panel administratora jest niezbędny do sprawnego zarządzania podmiotami i ich zasobami w OSA. Ma przede wszystkim umożliwić automatyczne zakładanie kont, monitorowania przyrostu danych, generowanie statystyk. Z założenia będzie dostępny tylko dla wyznaczonych pracowników CAS. </w:t>
      </w:r>
    </w:p>
    <w:p w14:paraId="51D0698F" w14:textId="77777777" w:rsidR="00B3023E" w:rsidRPr="003F320B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3F320B">
        <w:rPr>
          <w:rFonts w:ascii="Arial" w:eastAsia="Arial" w:hAnsi="Arial" w:cs="Arial"/>
          <w:b/>
          <w:sz w:val="20"/>
          <w:szCs w:val="20"/>
        </w:rPr>
        <w:t>Cechy funkcjonalności:</w:t>
      </w:r>
    </w:p>
    <w:p w14:paraId="436E81FE" w14:textId="77777777" w:rsidR="00B3023E" w:rsidRPr="003F320B" w:rsidRDefault="00B3023E" w:rsidP="007D1DC7">
      <w:pPr>
        <w:numPr>
          <w:ilvl w:val="0"/>
          <w:numId w:val="12"/>
        </w:numPr>
        <w:spacing w:line="276" w:lineRule="auto"/>
        <w:ind w:leftChars="0" w:left="566" w:hangingChars="283" w:hanging="566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panel administratora jest odrębną podstroną w panelu redaktora OSA, dostosowana wizualnie do pozostałych komponentów;</w:t>
      </w:r>
    </w:p>
    <w:p w14:paraId="017DCE76" w14:textId="77777777" w:rsidR="00B3023E" w:rsidRPr="003F320B" w:rsidRDefault="00B3023E" w:rsidP="007D1DC7">
      <w:pPr>
        <w:numPr>
          <w:ilvl w:val="0"/>
          <w:numId w:val="12"/>
        </w:numPr>
        <w:spacing w:line="276" w:lineRule="auto"/>
        <w:ind w:leftChars="0" w:left="566" w:hangingChars="283" w:hanging="566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panel jest dostępny po zalogowaniu tylko i wyłącznie dla pracowników CAS;</w:t>
      </w:r>
    </w:p>
    <w:p w14:paraId="52662888" w14:textId="77777777" w:rsidR="00B3023E" w:rsidRPr="003F320B" w:rsidRDefault="00B3023E" w:rsidP="007D1DC7">
      <w:pPr>
        <w:numPr>
          <w:ilvl w:val="0"/>
          <w:numId w:val="12"/>
        </w:numPr>
        <w:spacing w:line="276" w:lineRule="auto"/>
        <w:ind w:leftChars="0" w:left="566" w:hangingChars="283" w:hanging="566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panel zawiera informacje o instytucjach (m.in. nazwę instytucji, kod instytucji rodzaj instytucji, nazwę archiwum etc.), które mają założone konta w OSA oraz o przypisanych do nich kontach przedstawicieli instytucji tj. kierownika, redaktorów, edytorów (m.in. imię, nazwisko, adres e-mail);</w:t>
      </w:r>
    </w:p>
    <w:p w14:paraId="342DD4EE" w14:textId="77777777" w:rsidR="00B3023E" w:rsidRPr="003F320B" w:rsidRDefault="00B3023E" w:rsidP="007D1DC7">
      <w:pPr>
        <w:numPr>
          <w:ilvl w:val="0"/>
          <w:numId w:val="12"/>
        </w:numPr>
        <w:spacing w:line="276" w:lineRule="auto"/>
        <w:ind w:leftChars="0" w:left="566" w:hangingChars="283" w:hanging="566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panel zawiera informacje o dacie utworzenia konta dla danej instytucji;</w:t>
      </w:r>
    </w:p>
    <w:p w14:paraId="5D4E8680" w14:textId="77777777" w:rsidR="00B3023E" w:rsidRPr="003F320B" w:rsidRDefault="00B3023E" w:rsidP="007D1DC7">
      <w:pPr>
        <w:numPr>
          <w:ilvl w:val="0"/>
          <w:numId w:val="12"/>
        </w:numPr>
        <w:spacing w:line="276" w:lineRule="auto"/>
        <w:ind w:leftChars="0" w:left="566" w:hangingChars="283" w:hanging="566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panel zawiera informacje o statystykach wszystkich instytucji (liczby rekordów i plików cyfrowych w panelu redaktora, liczby rekordów i plików cyfrowych na portalu osa.archiwa.org / zbioryspoleczne.pl);</w:t>
      </w:r>
    </w:p>
    <w:p w14:paraId="288AC6C0" w14:textId="77777777" w:rsidR="00B3023E" w:rsidRPr="003F320B" w:rsidRDefault="00B3023E" w:rsidP="007D1DC7">
      <w:pPr>
        <w:numPr>
          <w:ilvl w:val="0"/>
          <w:numId w:val="12"/>
        </w:numPr>
        <w:spacing w:line="276" w:lineRule="auto"/>
        <w:ind w:leftChars="0" w:left="566" w:hangingChars="283" w:hanging="566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panel zawiera informacje o aktywności danej instytucji w zakresie opracowania i publikacji rekordów;</w:t>
      </w:r>
    </w:p>
    <w:p w14:paraId="6EF77CF4" w14:textId="77777777" w:rsidR="00B3023E" w:rsidRPr="003F320B" w:rsidRDefault="00B3023E" w:rsidP="007D1DC7">
      <w:pPr>
        <w:numPr>
          <w:ilvl w:val="0"/>
          <w:numId w:val="12"/>
        </w:numPr>
        <w:spacing w:line="276" w:lineRule="auto"/>
        <w:ind w:leftChars="0" w:left="566" w:hangingChars="283" w:hanging="566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panel umożliwia założenie konta dla nowej instytucji oraz jego usunięcie;</w:t>
      </w:r>
    </w:p>
    <w:p w14:paraId="2781883D" w14:textId="77777777" w:rsidR="00B3023E" w:rsidRPr="003F320B" w:rsidRDefault="00B3023E" w:rsidP="007D1DC7">
      <w:pPr>
        <w:numPr>
          <w:ilvl w:val="0"/>
          <w:numId w:val="12"/>
        </w:numPr>
        <w:spacing w:line="276" w:lineRule="auto"/>
        <w:ind w:leftChars="0" w:left="566" w:hangingChars="283" w:hanging="566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panel umożliwia zakładanie kont użytkownikom danej instytucji, zmianę ich roli (Kierownik, Redaktor, Edytor), usuwanie kont;</w:t>
      </w:r>
    </w:p>
    <w:p w14:paraId="2F545FB5" w14:textId="77777777" w:rsidR="00B3023E" w:rsidRPr="003F320B" w:rsidRDefault="00B3023E" w:rsidP="007D1DC7">
      <w:pPr>
        <w:numPr>
          <w:ilvl w:val="0"/>
          <w:numId w:val="12"/>
        </w:numPr>
        <w:spacing w:line="276" w:lineRule="auto"/>
        <w:ind w:leftChars="0" w:left="566" w:hangingChars="283" w:hanging="566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panel umożliwia zakładanie kont pracownikom CAS, w tym nadawanie dostępu do panelu administratora;</w:t>
      </w:r>
    </w:p>
    <w:p w14:paraId="52E86A89" w14:textId="77777777" w:rsidR="00B3023E" w:rsidRPr="003F320B" w:rsidRDefault="00B3023E" w:rsidP="007D1DC7">
      <w:pPr>
        <w:numPr>
          <w:ilvl w:val="0"/>
          <w:numId w:val="12"/>
        </w:numPr>
        <w:spacing w:after="160" w:line="276" w:lineRule="auto"/>
        <w:ind w:leftChars="0" w:left="566" w:hangingChars="283" w:hanging="566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dane w panelu administratora CAS są zsynchronizowane z danymi w panelach redaktorskich wszystkich instytucji.</w:t>
      </w:r>
    </w:p>
    <w:p w14:paraId="394BE40F" w14:textId="77777777" w:rsidR="00B3023E" w:rsidRPr="003F320B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3F320B">
        <w:rPr>
          <w:rFonts w:ascii="Arial" w:eastAsia="Arial" w:hAnsi="Arial" w:cs="Arial"/>
          <w:b/>
          <w:sz w:val="20"/>
          <w:szCs w:val="20"/>
        </w:rPr>
        <w:t>Front-end:</w:t>
      </w:r>
    </w:p>
    <w:p w14:paraId="2F78E892" w14:textId="77777777" w:rsidR="00B3023E" w:rsidRPr="003F320B" w:rsidRDefault="00B3023E" w:rsidP="007D1DC7">
      <w:pPr>
        <w:numPr>
          <w:ilvl w:val="0"/>
          <w:numId w:val="21"/>
        </w:numPr>
        <w:spacing w:line="276" w:lineRule="auto"/>
        <w:ind w:leftChars="0" w:left="566" w:hangingChars="283" w:hanging="566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podstrona panelu administratora jest wizualnie i funkcjonalnie spójna z panelem redaktora;</w:t>
      </w:r>
    </w:p>
    <w:p w14:paraId="4C7EE9B4" w14:textId="77777777" w:rsidR="00B3023E" w:rsidRPr="003F320B" w:rsidRDefault="00B3023E" w:rsidP="007D1DC7">
      <w:pPr>
        <w:numPr>
          <w:ilvl w:val="0"/>
          <w:numId w:val="21"/>
        </w:numPr>
        <w:spacing w:line="276" w:lineRule="auto"/>
        <w:ind w:leftChars="0" w:left="566" w:hangingChars="283" w:hanging="566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podstrona panelu administratora w panelu bocznym ma następujące zakładki:</w:t>
      </w:r>
    </w:p>
    <w:p w14:paraId="3BD86EDD" w14:textId="77777777" w:rsidR="00B3023E" w:rsidRPr="003F320B" w:rsidRDefault="00B3023E" w:rsidP="007D1DC7">
      <w:pPr>
        <w:numPr>
          <w:ilvl w:val="1"/>
          <w:numId w:val="21"/>
        </w:numPr>
        <w:spacing w:line="276" w:lineRule="auto"/>
        <w:ind w:leftChars="355" w:left="1132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Instytucje:</w:t>
      </w:r>
    </w:p>
    <w:p w14:paraId="7921F145" w14:textId="77777777" w:rsidR="00B3023E" w:rsidRPr="003F320B" w:rsidRDefault="00B3023E" w:rsidP="007D1DC7">
      <w:pPr>
        <w:numPr>
          <w:ilvl w:val="2"/>
          <w:numId w:val="19"/>
        </w:numPr>
        <w:spacing w:line="276" w:lineRule="auto"/>
        <w:ind w:leftChars="591" w:left="1698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lista instytucji, zawierająca dane takie jak: kod instytucji, ID instytucji, rodzaj instytucji, nazwa instytucji, nazwa archiwum, data założenia konta w OSA (generowana automatycznie);</w:t>
      </w:r>
    </w:p>
    <w:p w14:paraId="2631CDDE" w14:textId="77777777" w:rsidR="00B3023E" w:rsidRPr="003F320B" w:rsidRDefault="00B3023E" w:rsidP="007D1DC7">
      <w:pPr>
        <w:numPr>
          <w:ilvl w:val="2"/>
          <w:numId w:val="19"/>
        </w:numPr>
        <w:spacing w:line="276" w:lineRule="auto"/>
        <w:ind w:leftChars="591" w:left="1698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lista kont użytkowników w ramach instytucji zawierająca informacje takie jak: imię, nazwisko, adres e-mail (login), rola, data założenia, ID;</w:t>
      </w:r>
    </w:p>
    <w:p w14:paraId="5FB38368" w14:textId="77777777" w:rsidR="00B3023E" w:rsidRPr="003F320B" w:rsidRDefault="00B3023E" w:rsidP="007D1DC7">
      <w:pPr>
        <w:numPr>
          <w:ilvl w:val="2"/>
          <w:numId w:val="19"/>
        </w:numPr>
        <w:spacing w:line="276" w:lineRule="auto"/>
        <w:ind w:leftChars="591" w:left="1698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funkcjonalności opisane niżej nad listą instytucji;</w:t>
      </w:r>
    </w:p>
    <w:p w14:paraId="04C50ABF" w14:textId="77777777" w:rsidR="00B3023E" w:rsidRPr="003F320B" w:rsidRDefault="00B3023E" w:rsidP="007D1DC7">
      <w:pPr>
        <w:numPr>
          <w:ilvl w:val="1"/>
          <w:numId w:val="22"/>
        </w:numPr>
        <w:spacing w:line="276" w:lineRule="auto"/>
        <w:ind w:leftChars="471" w:left="1132" w:hanging="2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Statystyki:</w:t>
      </w:r>
    </w:p>
    <w:p w14:paraId="1639EC53" w14:textId="77777777" w:rsidR="00B3023E" w:rsidRPr="003F320B" w:rsidRDefault="00B3023E" w:rsidP="007D1DC7">
      <w:pPr>
        <w:numPr>
          <w:ilvl w:val="2"/>
          <w:numId w:val="22"/>
        </w:numPr>
        <w:spacing w:line="276" w:lineRule="auto"/>
        <w:ind w:leftChars="591" w:left="1698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lastRenderedPageBreak/>
        <w:t>przedstawione w postaci tabelarycznej;</w:t>
      </w:r>
    </w:p>
    <w:p w14:paraId="472BE2B3" w14:textId="77777777" w:rsidR="00B3023E" w:rsidRPr="003F320B" w:rsidRDefault="00B3023E" w:rsidP="007D1DC7">
      <w:pPr>
        <w:numPr>
          <w:ilvl w:val="2"/>
          <w:numId w:val="22"/>
        </w:numPr>
        <w:spacing w:line="276" w:lineRule="auto"/>
        <w:ind w:leftChars="591" w:left="1698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nagłówki tabeli m.in.: kod instytucji, rodzaj instytucji, nazwa instytucji, nazwa archiwum, data założenia konta instytucji, liczby rekordów (z podziałem na typ dokumentacji) i plików cyfrowych w bazie (na 4 poziomach opisu archiwalnego: zespół / zbiór, seria / podseria, jednostka archiwalna, dokument), liczby rekordów i plików cyfrowych (wraz z inf. dot. formatów i rozmiarów plików) i  na portalu osa.archiwa.org (na 4 poziomach opisu archiwalnego: zespół / zbiór, seria / podseria, jednostka archiwalna, dokument),</w:t>
      </w:r>
    </w:p>
    <w:p w14:paraId="79A4CFDB" w14:textId="77777777" w:rsidR="00B3023E" w:rsidRPr="003F320B" w:rsidRDefault="00B3023E" w:rsidP="007D1DC7">
      <w:pPr>
        <w:numPr>
          <w:ilvl w:val="2"/>
          <w:numId w:val="22"/>
        </w:numPr>
        <w:spacing w:line="276" w:lineRule="auto"/>
        <w:ind w:leftChars="591" w:left="1698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informacje o przyroście rekordów danej instytucji w panelu i na portalu osa.archiwa.org;</w:t>
      </w:r>
    </w:p>
    <w:p w14:paraId="42C6F4CD" w14:textId="77777777" w:rsidR="00B3023E" w:rsidRPr="003F320B" w:rsidRDefault="00B3023E" w:rsidP="007D1DC7">
      <w:pPr>
        <w:numPr>
          <w:ilvl w:val="2"/>
          <w:numId w:val="22"/>
        </w:numPr>
        <w:spacing w:line="276" w:lineRule="auto"/>
        <w:ind w:leftChars="591" w:left="1698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funkcjonalności opisane niżej nad listą instytucji (sortowanie, określenie przedziału czasowego dot. statystyk, filtrowanie);</w:t>
      </w:r>
    </w:p>
    <w:p w14:paraId="65AA3A35" w14:textId="77777777" w:rsidR="00B3023E" w:rsidRPr="003F320B" w:rsidRDefault="00B3023E" w:rsidP="007D1DC7">
      <w:pPr>
        <w:numPr>
          <w:ilvl w:val="1"/>
          <w:numId w:val="22"/>
        </w:numPr>
        <w:spacing w:line="276" w:lineRule="auto"/>
        <w:ind w:leftChars="473" w:left="1419" w:hangingChars="142" w:hanging="284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Centrum Archiwistyki Społecznej:</w:t>
      </w:r>
    </w:p>
    <w:p w14:paraId="4E87E602" w14:textId="77777777" w:rsidR="00B3023E" w:rsidRPr="003F320B" w:rsidRDefault="00B3023E" w:rsidP="007D1DC7">
      <w:pPr>
        <w:numPr>
          <w:ilvl w:val="2"/>
          <w:numId w:val="22"/>
        </w:numPr>
        <w:spacing w:after="160" w:line="276" w:lineRule="auto"/>
        <w:ind w:leftChars="591" w:left="1698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lista kont użytkowników w ramach instytucji: imię, nazwisko, adres e-mail, data założenia.</w:t>
      </w:r>
    </w:p>
    <w:p w14:paraId="4E8FC400" w14:textId="77777777" w:rsidR="00B3023E" w:rsidRPr="003F320B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3F320B">
        <w:rPr>
          <w:rFonts w:ascii="Arial" w:eastAsia="Arial" w:hAnsi="Arial" w:cs="Arial"/>
          <w:b/>
          <w:sz w:val="20"/>
          <w:szCs w:val="20"/>
        </w:rPr>
        <w:t>Funkcjonalności dostępne na podstronie panelu administratora:</w:t>
      </w:r>
    </w:p>
    <w:p w14:paraId="7C5F15B4" w14:textId="77777777" w:rsidR="00B3023E" w:rsidRPr="003F320B" w:rsidRDefault="00B3023E" w:rsidP="007D1DC7">
      <w:pPr>
        <w:numPr>
          <w:ilvl w:val="0"/>
          <w:numId w:val="20"/>
        </w:numPr>
        <w:spacing w:line="276" w:lineRule="auto"/>
        <w:ind w:leftChars="473" w:left="1419" w:hangingChars="142" w:hanging="284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zakładka “Instytucje”:</w:t>
      </w:r>
    </w:p>
    <w:p w14:paraId="66D09532" w14:textId="77777777" w:rsidR="00B3023E" w:rsidRPr="0074252F" w:rsidRDefault="00B3023E" w:rsidP="007D1DC7">
      <w:pPr>
        <w:pStyle w:val="Akapitzlist"/>
        <w:numPr>
          <w:ilvl w:val="1"/>
          <w:numId w:val="20"/>
        </w:numPr>
        <w:spacing w:line="276" w:lineRule="auto"/>
        <w:ind w:leftChars="0" w:left="1701" w:firstLineChars="0" w:hanging="283"/>
        <w:jc w:val="both"/>
        <w:rPr>
          <w:rFonts w:ascii="Arial" w:eastAsia="Arial" w:hAnsi="Arial" w:cs="Arial"/>
          <w:sz w:val="20"/>
          <w:szCs w:val="20"/>
        </w:rPr>
      </w:pPr>
      <w:r w:rsidRPr="0074252F">
        <w:rPr>
          <w:rFonts w:ascii="Arial" w:eastAsia="Arial" w:hAnsi="Arial" w:cs="Arial"/>
          <w:sz w:val="20"/>
          <w:szCs w:val="20"/>
        </w:rPr>
        <w:t>przegląd instytucji;</w:t>
      </w:r>
    </w:p>
    <w:p w14:paraId="6AF89446" w14:textId="77777777" w:rsidR="00B3023E" w:rsidRPr="003F320B" w:rsidRDefault="00B3023E" w:rsidP="007D1DC7">
      <w:pPr>
        <w:numPr>
          <w:ilvl w:val="1"/>
          <w:numId w:val="20"/>
        </w:numPr>
        <w:spacing w:line="276" w:lineRule="auto"/>
        <w:ind w:leftChars="590" w:left="1696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dodawanie nowych instytucji;</w:t>
      </w:r>
    </w:p>
    <w:p w14:paraId="5D5D3DF6" w14:textId="77777777" w:rsidR="00B3023E" w:rsidRPr="003F320B" w:rsidRDefault="00B3023E" w:rsidP="007D1DC7">
      <w:pPr>
        <w:numPr>
          <w:ilvl w:val="1"/>
          <w:numId w:val="20"/>
        </w:numPr>
        <w:spacing w:line="276" w:lineRule="auto"/>
        <w:ind w:leftChars="590" w:left="1700" w:hangingChars="142" w:hanging="284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usuwanie instytucji;</w:t>
      </w:r>
    </w:p>
    <w:p w14:paraId="5D1EDC02" w14:textId="77777777" w:rsidR="00B3023E" w:rsidRPr="003F320B" w:rsidRDefault="00B3023E" w:rsidP="007D1DC7">
      <w:pPr>
        <w:numPr>
          <w:ilvl w:val="1"/>
          <w:numId w:val="20"/>
        </w:numPr>
        <w:spacing w:line="276" w:lineRule="auto"/>
        <w:ind w:leftChars="590" w:left="1700" w:hangingChars="142" w:hanging="284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zakładanie kont użytkowników dla instytucji i przypisywanie ról (Kierownik, Redaktor, Edytor);</w:t>
      </w:r>
    </w:p>
    <w:p w14:paraId="03EB2A2C" w14:textId="77777777" w:rsidR="00B3023E" w:rsidRPr="003F320B" w:rsidRDefault="00B3023E" w:rsidP="007D1DC7">
      <w:pPr>
        <w:numPr>
          <w:ilvl w:val="1"/>
          <w:numId w:val="20"/>
        </w:numPr>
        <w:spacing w:line="276" w:lineRule="auto"/>
        <w:ind w:leftChars="590" w:left="1700" w:hangingChars="142" w:hanging="284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zmiana roli użytkowników panelu redaktora instytucji;</w:t>
      </w:r>
    </w:p>
    <w:p w14:paraId="6FBD8D9B" w14:textId="77777777" w:rsidR="00B3023E" w:rsidRPr="003F320B" w:rsidRDefault="00B3023E" w:rsidP="007D1DC7">
      <w:pPr>
        <w:numPr>
          <w:ilvl w:val="0"/>
          <w:numId w:val="20"/>
        </w:numPr>
        <w:spacing w:line="276" w:lineRule="auto"/>
        <w:ind w:leftChars="472" w:left="1419" w:hangingChars="143" w:hanging="286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zakładka “Statystyki”:</w:t>
      </w:r>
    </w:p>
    <w:p w14:paraId="55EE7948" w14:textId="77777777" w:rsidR="00B3023E" w:rsidRPr="003F320B" w:rsidRDefault="00B3023E" w:rsidP="007D1DC7">
      <w:pPr>
        <w:numPr>
          <w:ilvl w:val="1"/>
          <w:numId w:val="20"/>
        </w:numPr>
        <w:spacing w:line="276" w:lineRule="auto"/>
        <w:ind w:leftChars="591" w:left="1698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sortowanie instytucji m.in. po dacie założenia konta instytucji, kodzie, nazwie instytucji / nazwie archiwum, danych statystycznych dotyczących liczby rekordów (w panelu instytucji i na portalu osa.archiwa.org);</w:t>
      </w:r>
    </w:p>
    <w:p w14:paraId="38AF904E" w14:textId="77777777" w:rsidR="00B3023E" w:rsidRPr="003F320B" w:rsidRDefault="00B3023E" w:rsidP="007D1DC7">
      <w:pPr>
        <w:numPr>
          <w:ilvl w:val="1"/>
          <w:numId w:val="20"/>
        </w:numPr>
        <w:spacing w:line="276" w:lineRule="auto"/>
        <w:ind w:leftChars="591" w:left="1698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możliwość określenia zakresu chronologicznego (w miesiącach i latach), w jakim będą pokazane powyższe dane (filtrowanie według określonego przedziału czasowego, według rodzaju instytucji);</w:t>
      </w:r>
    </w:p>
    <w:p w14:paraId="423FCF50" w14:textId="77777777" w:rsidR="00B3023E" w:rsidRPr="003F320B" w:rsidRDefault="00B3023E" w:rsidP="007D1DC7">
      <w:pPr>
        <w:numPr>
          <w:ilvl w:val="0"/>
          <w:numId w:val="20"/>
        </w:numPr>
        <w:spacing w:line="276" w:lineRule="auto"/>
        <w:ind w:leftChars="473" w:left="1419" w:hangingChars="142" w:hanging="284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zakładka “Centrum Archiwistyki Społecznej”:</w:t>
      </w:r>
    </w:p>
    <w:p w14:paraId="2500F4C6" w14:textId="77777777" w:rsidR="00B3023E" w:rsidRPr="003F320B" w:rsidRDefault="00B3023E" w:rsidP="007D1DC7">
      <w:pPr>
        <w:numPr>
          <w:ilvl w:val="1"/>
          <w:numId w:val="20"/>
        </w:numPr>
        <w:spacing w:line="276" w:lineRule="auto"/>
        <w:ind w:leftChars="591" w:left="1698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zakładanie kont, określanie ról;</w:t>
      </w:r>
    </w:p>
    <w:p w14:paraId="30BB1910" w14:textId="77777777" w:rsidR="00B3023E" w:rsidRPr="003F320B" w:rsidRDefault="00B3023E" w:rsidP="007D1DC7">
      <w:pPr>
        <w:numPr>
          <w:ilvl w:val="1"/>
          <w:numId w:val="20"/>
        </w:numPr>
        <w:spacing w:line="276" w:lineRule="auto"/>
        <w:ind w:leftChars="591" w:left="1698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zmiana roli;</w:t>
      </w:r>
    </w:p>
    <w:p w14:paraId="14BD3915" w14:textId="77777777" w:rsidR="00B3023E" w:rsidRPr="003F320B" w:rsidRDefault="00B3023E" w:rsidP="007D1DC7">
      <w:pPr>
        <w:numPr>
          <w:ilvl w:val="1"/>
          <w:numId w:val="20"/>
        </w:numPr>
        <w:spacing w:after="160" w:line="276" w:lineRule="auto"/>
        <w:ind w:leftChars="591" w:left="1698" w:hangingChars="140" w:hanging="280"/>
        <w:jc w:val="both"/>
        <w:rPr>
          <w:rFonts w:ascii="Arial" w:eastAsia="Arial" w:hAnsi="Arial" w:cs="Arial"/>
          <w:sz w:val="20"/>
          <w:szCs w:val="20"/>
        </w:rPr>
      </w:pPr>
      <w:r w:rsidRPr="003F320B">
        <w:rPr>
          <w:rFonts w:ascii="Arial" w:eastAsia="Arial" w:hAnsi="Arial" w:cs="Arial"/>
          <w:sz w:val="20"/>
          <w:szCs w:val="20"/>
        </w:rPr>
        <w:t>usuwanie kont;</w:t>
      </w:r>
    </w:p>
    <w:p w14:paraId="3A438BEF" w14:textId="77777777" w:rsidR="00B3023E" w:rsidRPr="003F320B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C5C173B" w14:textId="77777777" w:rsidR="00B3023E" w:rsidRPr="003F320B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3F4103F" w14:textId="77777777" w:rsidR="00B3023E" w:rsidRPr="003F320B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520043F" w14:textId="77777777" w:rsidR="00B3023E" w:rsidRPr="003F320B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84FCA09" w14:textId="77777777" w:rsidR="00B3023E" w:rsidRPr="003F320B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806C3B7" w14:textId="77777777" w:rsidR="00B3023E" w:rsidRPr="003F320B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68F147B" w14:textId="77777777" w:rsidR="00B3023E" w:rsidRDefault="00B3023E" w:rsidP="00B3023E">
      <w:pPr>
        <w:spacing w:after="160" w:line="276" w:lineRule="auto"/>
        <w:ind w:left="0" w:hanging="2"/>
        <w:jc w:val="both"/>
        <w:rPr>
          <w:rFonts w:ascii="Arial" w:eastAsia="Arial" w:hAnsi="Arial" w:cs="Arial"/>
        </w:rPr>
      </w:pPr>
    </w:p>
    <w:p w14:paraId="5A1173B8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6A914D28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49E646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513F71B" w14:textId="77777777" w:rsidR="007D1DC7" w:rsidRDefault="007D1DC7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9FB7AF6" w14:textId="77777777" w:rsidR="007D1DC7" w:rsidRDefault="007D1DC7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FA8F308" w14:textId="77777777" w:rsidR="007D1DC7" w:rsidRDefault="007D1DC7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F802E34" w14:textId="77777777" w:rsidR="007D1DC7" w:rsidRDefault="007D1DC7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37978DA" w14:textId="77777777" w:rsidR="007D1DC7" w:rsidRDefault="007D1DC7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1E159D" w14:textId="77777777" w:rsidR="007D1DC7" w:rsidRDefault="007D1DC7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B3020BE" w14:textId="77777777" w:rsidR="007D1DC7" w:rsidRDefault="007D1DC7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650AD8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F320B">
        <w:rPr>
          <w:rFonts w:ascii="Arial" w:eastAsia="Arial" w:hAnsi="Arial" w:cs="Arial"/>
          <w:b/>
          <w:color w:val="000000"/>
          <w:sz w:val="20"/>
          <w:szCs w:val="20"/>
        </w:rPr>
        <w:t>Z</w:t>
      </w:r>
      <w:r>
        <w:rPr>
          <w:rFonts w:ascii="Arial" w:eastAsia="Arial" w:hAnsi="Arial" w:cs="Arial"/>
          <w:b/>
          <w:color w:val="000000"/>
          <w:sz w:val="20"/>
          <w:szCs w:val="20"/>
        </w:rPr>
        <w:t>ałącznik nr 6 do SWZ</w:t>
      </w:r>
    </w:p>
    <w:p w14:paraId="3F5DB0A6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4EA248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B45B14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Wykaz wykonanych usług</w:t>
      </w: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070"/>
        <w:gridCol w:w="2161"/>
        <w:gridCol w:w="1675"/>
        <w:gridCol w:w="2161"/>
        <w:gridCol w:w="2004"/>
      </w:tblGrid>
      <w:tr w:rsidR="00B3023E" w14:paraId="264CEA40" w14:textId="77777777" w:rsidTr="00C7775D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ED93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A4FC0A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EB18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Odbiorca usługi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BAEE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Daty wykonania</w:t>
            </w:r>
          </w:p>
          <w:p w14:paraId="182813AE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usługi (dd/mm/rrrr – dd/mm/rrrr)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BE2C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Przedmiot – nazwa i krótki opis usługi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6E28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Wartość</w:t>
            </w:r>
          </w:p>
          <w:p w14:paraId="2A69DC02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usługi</w:t>
            </w:r>
          </w:p>
          <w:p w14:paraId="3A2A0CB9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(brutto w PLN)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E06F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Rodzaj doświadczenia (własne, podwykonawcy, innego podmiotu)</w:t>
            </w:r>
          </w:p>
        </w:tc>
      </w:tr>
      <w:tr w:rsidR="00B3023E" w14:paraId="6A9DA894" w14:textId="77777777" w:rsidTr="00C7775D">
        <w:trPr>
          <w:jc w:val="center"/>
        </w:trPr>
        <w:tc>
          <w:tcPr>
            <w:tcW w:w="10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70B0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Minimum  3 usługi w zakresie budowy i/lub rozbudowy systemów informatycznych  bazodanowych, w tym minimum  jedna usługa o wartości co najmniej 100 000,00 PLN  wykonana w ramach jednego kontraktu (umowy) wykonane w okresie ostatnich trzech lat przed terminem składania ofert</w:t>
            </w:r>
          </w:p>
          <w:p w14:paraId="37C70F2B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40"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14:paraId="49C5F98A" w14:textId="77777777" w:rsidTr="00C7775D">
        <w:trPr>
          <w:trHeight w:val="52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2C4D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6D73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A8B2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9F4A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9F91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54AB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14:paraId="14F01246" w14:textId="77777777" w:rsidTr="00C7775D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FFAB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2979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E572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FBC3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4E44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6C28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14:paraId="58B4405A" w14:textId="77777777" w:rsidTr="00C7775D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D5CE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1987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13C8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9AED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4393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3133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14:paraId="66FC126B" w14:textId="77777777" w:rsidTr="00C7775D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99D6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51C0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16A2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FD33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57C7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6DB9" w14:textId="77777777" w:rsidR="00B3023E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5B8642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  <w:color w:val="000000"/>
        </w:rPr>
      </w:pPr>
    </w:p>
    <w:p w14:paraId="253A87B1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  <w:color w:val="000000"/>
        </w:rPr>
      </w:pPr>
    </w:p>
    <w:p w14:paraId="51745290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  <w:color w:val="000000"/>
        </w:rPr>
      </w:pPr>
    </w:p>
    <w:p w14:paraId="7690402A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  <w:color w:val="000000"/>
        </w:rPr>
      </w:pPr>
    </w:p>
    <w:p w14:paraId="16FA9401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Dokument należy wypełnić elektronicznie oraz podpisać i złożyć zgodnie z zaleceniami Rozdziału XIII SPOSÓB KOMUNIKACJI ORAZ WYJAŚNIENIA TREŚCI SWZ</w:t>
      </w:r>
    </w:p>
    <w:p w14:paraId="260CB0DF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4FEA31EE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668A45E9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61A8DC4D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26185BF4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0F8C5B49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1696C97A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31BC0B83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1612714A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5C90EF69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3F3D6C95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327B5703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40C5E17C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02683242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725CCA24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6CC3C1D0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2CEF2759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6DC552A0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45FFC766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009176E4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678AAC58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4E02898E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5263ECDE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color w:val="000000"/>
        </w:rPr>
      </w:pPr>
    </w:p>
    <w:p w14:paraId="5E82EA25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5D840D" w14:textId="77777777" w:rsidR="007D1DC7" w:rsidRDefault="007D1DC7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19FD52B" w14:textId="77777777" w:rsidR="007D1DC7" w:rsidRDefault="007D1DC7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BC1A26C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 nr 7 do SWZ</w:t>
      </w:r>
    </w:p>
    <w:p w14:paraId="1E80CDDF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66A62C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566D4">
        <w:rPr>
          <w:rFonts w:ascii="Arial" w:eastAsia="Arial" w:hAnsi="Arial" w:cs="Arial"/>
          <w:b/>
          <w:color w:val="000000"/>
          <w:sz w:val="20"/>
          <w:szCs w:val="20"/>
        </w:rPr>
        <w:t>WYKAZ OSÓB</w:t>
      </w:r>
    </w:p>
    <w:p w14:paraId="5301CEBC" w14:textId="1AE23ED6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66D4">
        <w:rPr>
          <w:rFonts w:ascii="Arial" w:eastAsia="Arial" w:hAnsi="Arial" w:cs="Arial"/>
          <w:color w:val="000000"/>
          <w:sz w:val="20"/>
          <w:szCs w:val="20"/>
        </w:rPr>
        <w:t>którymi dysponuje lub będzie dysponował wykonawca i które będą uczestniczyć w wykonywaniu zamówienia na</w:t>
      </w:r>
      <w:r w:rsidRPr="00E566D4">
        <w:rPr>
          <w:rFonts w:ascii="Arial" w:eastAsia="Arial" w:hAnsi="Arial" w:cs="Arial"/>
          <w:b/>
          <w:color w:val="000000"/>
          <w:sz w:val="20"/>
          <w:szCs w:val="20"/>
        </w:rPr>
        <w:t xml:space="preserve"> Usługę rozbudowy </w:t>
      </w:r>
      <w:r w:rsidR="00F82320" w:rsidRPr="00E566D4">
        <w:rPr>
          <w:rFonts w:ascii="Arial" w:eastAsia="Arial" w:hAnsi="Arial" w:cs="Arial"/>
          <w:b/>
          <w:color w:val="000000"/>
          <w:sz w:val="20"/>
          <w:szCs w:val="20"/>
        </w:rPr>
        <w:t>oprogramowania Otwartego</w:t>
      </w:r>
      <w:r w:rsidRPr="00E566D4">
        <w:rPr>
          <w:rFonts w:ascii="Arial" w:eastAsia="Arial" w:hAnsi="Arial" w:cs="Arial"/>
          <w:b/>
          <w:color w:val="000000"/>
          <w:sz w:val="20"/>
          <w:szCs w:val="20"/>
        </w:rPr>
        <w:t xml:space="preserve"> Systemu Archiwizacji (zwanego dalej OSA) o nową funkcjonalność.</w:t>
      </w:r>
    </w:p>
    <w:tbl>
      <w:tblPr>
        <w:tblW w:w="10632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02"/>
        <w:gridCol w:w="1676"/>
        <w:gridCol w:w="4493"/>
        <w:gridCol w:w="1697"/>
      </w:tblGrid>
      <w:tr w:rsidR="00B3023E" w:rsidRPr="00E566D4" w14:paraId="2C9A92AA" w14:textId="77777777" w:rsidTr="00C7775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99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40C9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Osoby, które będą uczestniczyć w wykonywaniu zamówienia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E2B12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Zakres wykonywanych czynności w przedmiotowym postępowaniu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3963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Posiadane kwalifikacje zawodowe, doświadczenie i wykształcenie</w:t>
            </w: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81BA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Informacja o podstawie do dysponowania osobą*/**</w:t>
            </w:r>
          </w:p>
        </w:tc>
      </w:tr>
      <w:tr w:rsidR="00B3023E" w:rsidRPr="00E566D4" w14:paraId="1D6D94CD" w14:textId="77777777" w:rsidTr="00C7775D">
        <w:trPr>
          <w:trHeight w:val="18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524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7BC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8983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Kierownik projektu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48F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[ ] wykształcenie wyższe,</w:t>
            </w:r>
          </w:p>
          <w:p w14:paraId="6F533EE3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[ ] posiada wiedzę w zakresie zarządzania projektami potwierdzoną aktualnym  certyfikatem Prince2 Practitioner lub AgilePM Practitioner lub Professional Scrum Product Owner lub równoważnym  lub wyższym.  Proszę wpisać nazwę certyfikatu ……………………………………… </w:t>
            </w:r>
          </w:p>
          <w:p w14:paraId="67A080C6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[  ] posiada minimum 5 letnie doświadczenie w branży IT,</w:t>
            </w:r>
          </w:p>
          <w:p w14:paraId="137924F1" w14:textId="26A4940B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[ ] pełnił  funkcję kierownika lub koordynatora projektu w co najmniej 1 (jednym projekcie informatycznym polegającym na budowie i/lub rozbudowie i wdrożeniu systemu/ bazodanowego o wartości nie mniej niż 300 000,00 PLN brutto. System musiał być wykonany i odebrany w okresie ostatnich 3 lat przed terminem składania oferty. Proszę </w:t>
            </w:r>
            <w:r w:rsidR="00F82320"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wpisać nazwę</w:t>
            </w: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krótki opis projektu, wartość  projektu,  daty wykonania w układzie: dd-mm-rrrr</w:t>
            </w:r>
            <w:r w:rsidRPr="00E566D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i </w:t>
            </w: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odbiorców,</w:t>
            </w:r>
          </w:p>
          <w:p w14:paraId="298AF271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9811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E566D4" w14:paraId="544B22B9" w14:textId="77777777" w:rsidTr="00C7775D">
        <w:trPr>
          <w:trHeight w:val="14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4109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B176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E8BC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Programista front-end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7194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[ ] posiada wykształcenie wyższe ,</w:t>
            </w:r>
          </w:p>
          <w:p w14:paraId="3D780937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[ ] posiada minimum 3 letnie doświadczenie pracy w charakterze programisty  front-end, z wykorzystaniem technologii: JavaScript, HTML5, CSS3,REST API,</w:t>
            </w:r>
          </w:p>
          <w:p w14:paraId="410663A3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[ ] uczestniczył jako programista front-end w realizacji minimum jednego projektu informatycznego o wartości nie mniejszej niż 100 000,00 PLN brutto, wykonanego w technologii JavaScript,  z wykorzystaniem framework Ember.js lub React.js lub AngularJS.  Projekt musiał być wykonany i odebrany w okresie ostatnich trzech lat przed terminem składania ofert. </w:t>
            </w:r>
          </w:p>
          <w:p w14:paraId="2D294A32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Proszę wpisać  nazwę i krótki opis projektu, wartość  projektu, nazwę technologii i frameworka, daty wykonania w układzie: dd-mm-rrrr</w:t>
            </w:r>
            <w:r w:rsidRPr="00E566D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i </w:t>
            </w: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odbiorców,</w:t>
            </w:r>
          </w:p>
          <w:p w14:paraId="24101BCF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9E2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E566D4" w14:paraId="74F13730" w14:textId="77777777" w:rsidTr="00C7775D">
        <w:trPr>
          <w:trHeight w:val="1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E3E7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06D0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10A2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Programista back-end</w:t>
            </w:r>
          </w:p>
          <w:p w14:paraId="0D64041A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1D7B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[ ] posiada wykształcenie wyższe, </w:t>
            </w:r>
          </w:p>
          <w:p w14:paraId="3FBDCED3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[ ] posiada minimum 3 letnie doświadczenie pracy w charakterze programisty back-end, z wykorzystaniem technologii Java, Spring, Spring Boot i Spring Security, PostgreSql, Elasticsearch, Spock, JUnit;</w:t>
            </w:r>
          </w:p>
          <w:p w14:paraId="6FB45801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[ ] uczestniczył jako programista back-end w realizacji minimum jednego projektu informatycznego o wartości nie mniejszej niż 100 000,00 PLN brutto, z wykorzystaniem frameworka Spring w tym Spring Security i Spring Boot oraz bazy danych Postgresql i Elasticsearch Projekty musiały być wykonane i odebrane w okresie ostatnich trzech lat przed terminem składania ofert. </w:t>
            </w:r>
          </w:p>
          <w:p w14:paraId="74A11905" w14:textId="088BCC2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Proszę </w:t>
            </w:r>
            <w:r w:rsidR="00F82320"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wpisać nazwę</w:t>
            </w: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krótki opis każdego projektu, ze wskazaniem frameworka oraz bazy danych , wartości projektu,  daty wykonania w układzie: dd-mm-rrrr</w:t>
            </w:r>
            <w:r w:rsidRPr="00E566D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i </w:t>
            </w: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odbiorców,</w:t>
            </w:r>
          </w:p>
          <w:p w14:paraId="6349BBFE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DDC3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E566D4" w14:paraId="44A6A303" w14:textId="77777777" w:rsidTr="00C7775D">
        <w:trPr>
          <w:trHeight w:val="16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12DD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8DD0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4320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Tester oprogramowania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DEF2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28A5DC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[ ] posiada minimum  2 letnie doświadczenie w zakresie testowania systemów informatycznych, </w:t>
            </w:r>
          </w:p>
          <w:p w14:paraId="5D6FA862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[ ] uczestniczył jako tester oprogramowania w realizacji minimum dwóch projektów informatycznych polegających na budowie i/lub rozbudowie i wdrożeniu systemów bazodanowych o wartości nie mniej niż 30 000,00 PLN brutto każdy Projekty musiały być wykonane i odebrane w okresie ostatnich trzech lat przed terminem składania ofert.</w:t>
            </w:r>
          </w:p>
          <w:p w14:paraId="1F9BB209" w14:textId="0E4CEBF4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Proszę </w:t>
            </w:r>
            <w:r w:rsidR="00F82320"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wpisać nazwę</w:t>
            </w: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krótki opis każdego projektu ze wskazaniem wartości, daty wykonania w układzie: dd-mm-rrrr</w:t>
            </w:r>
            <w:r w:rsidRPr="00E566D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i </w:t>
            </w: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odbiorców,</w:t>
            </w:r>
          </w:p>
          <w:p w14:paraId="3309D57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1A0A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7C87877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0C246EB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8278F78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0B7D03A" w14:textId="77777777" w:rsidR="00B3023E" w:rsidRPr="00FB6E37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 w:rsidRPr="00FB6E37">
        <w:rPr>
          <w:rFonts w:ascii="Arial" w:eastAsia="Arial" w:hAnsi="Arial" w:cs="Arial"/>
          <w:i/>
          <w:color w:val="000000"/>
          <w:sz w:val="16"/>
          <w:szCs w:val="16"/>
        </w:rPr>
        <w:t>Dokument należy wypełnić elektronicznie oraz podpisać i złożyć zgodnie z zaleceniami Rozdziału XIII SPOSÓB KOMUNIKACJI ORAZ WYJAŚNIENIA TREŚCI SWZ</w:t>
      </w:r>
    </w:p>
    <w:p w14:paraId="36BC0E8C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786E3A7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CD872DB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6BB18B2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AF3609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6B8DB25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CBC1F84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811D535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2D2C51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0A0601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952177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31A88C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1BE64A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5E8025" w14:textId="77777777" w:rsidR="00B3023E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B66EE6C" w14:textId="77777777" w:rsidR="007D1DC7" w:rsidRDefault="007D1DC7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D57D0C" w14:textId="77777777" w:rsidR="007D1DC7" w:rsidRDefault="007D1DC7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72B3110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66D4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Załącznik nr 8 do SWZ</w:t>
      </w:r>
    </w:p>
    <w:p w14:paraId="4F062ED1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3EF971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E566D4">
        <w:rPr>
          <w:rFonts w:ascii="Arial" w:eastAsia="Arial" w:hAnsi="Arial" w:cs="Arial"/>
          <w:b/>
          <w:color w:val="000000"/>
          <w:sz w:val="20"/>
          <w:szCs w:val="20"/>
        </w:rPr>
        <w:t>Doświadczenie osób przewidzianych do realizacji zamówienia</w:t>
      </w:r>
    </w:p>
    <w:p w14:paraId="79F44501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B083937" w14:textId="77777777" w:rsidR="00B3023E" w:rsidRPr="00E566D4" w:rsidRDefault="00B3023E" w:rsidP="007D1D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66D4">
        <w:rPr>
          <w:rFonts w:ascii="Arial" w:eastAsia="Arial" w:hAnsi="Arial" w:cs="Arial"/>
          <w:b/>
          <w:color w:val="000000"/>
          <w:sz w:val="20"/>
          <w:szCs w:val="20"/>
        </w:rPr>
        <w:t>doświadczenie Kierownika projektu</w:t>
      </w: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070"/>
        <w:gridCol w:w="2161"/>
        <w:gridCol w:w="1675"/>
        <w:gridCol w:w="2161"/>
        <w:gridCol w:w="2004"/>
      </w:tblGrid>
      <w:tr w:rsidR="00B3023E" w:rsidRPr="00E566D4" w14:paraId="373D9708" w14:textId="77777777" w:rsidTr="00C7775D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C493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8D342F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E7C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Odbiorca projektu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D57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Daty wykonania</w:t>
            </w:r>
          </w:p>
          <w:p w14:paraId="11C1596D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projektu (dd/mm/rrrr – dd/mm/rrrr)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75C0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Przedmiot – nazwa i krótki opis projektu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27B5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Wartość</w:t>
            </w:r>
          </w:p>
          <w:p w14:paraId="13BA263F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projektu</w:t>
            </w:r>
          </w:p>
          <w:p w14:paraId="6759EA0B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(brutto w PLN)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99CF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Rola pełniona w projekcie </w:t>
            </w:r>
          </w:p>
        </w:tc>
      </w:tr>
      <w:tr w:rsidR="00B3023E" w:rsidRPr="00E566D4" w14:paraId="5B8BBB9F" w14:textId="77777777" w:rsidTr="00C7775D">
        <w:trPr>
          <w:trHeight w:val="52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D90F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F569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7244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929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764F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8B2A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E566D4" w14:paraId="195B14B8" w14:textId="77777777" w:rsidTr="00C7775D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BC26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BB2B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57C2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8020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0C83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E2F9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E566D4" w14:paraId="3AA12D6A" w14:textId="77777777" w:rsidTr="00C7775D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9B67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9FFA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0054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6D6E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09C5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D1AA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E566D4" w14:paraId="29F28476" w14:textId="77777777" w:rsidTr="00C7775D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205C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55FE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D2AF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3C24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3699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7FCC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7D0640E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09B47F9" w14:textId="77777777" w:rsidR="00B3023E" w:rsidRPr="00E566D4" w:rsidRDefault="00B3023E" w:rsidP="007D1D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66D4">
        <w:rPr>
          <w:rFonts w:ascii="Arial" w:eastAsia="Arial" w:hAnsi="Arial" w:cs="Arial"/>
          <w:b/>
          <w:color w:val="000000"/>
          <w:sz w:val="20"/>
          <w:szCs w:val="20"/>
        </w:rPr>
        <w:t>doświadczenie programisty front-end</w:t>
      </w:r>
    </w:p>
    <w:p w14:paraId="102501F6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070"/>
        <w:gridCol w:w="2161"/>
        <w:gridCol w:w="1675"/>
        <w:gridCol w:w="2161"/>
        <w:gridCol w:w="2004"/>
      </w:tblGrid>
      <w:tr w:rsidR="00B3023E" w:rsidRPr="00E566D4" w14:paraId="23E4B662" w14:textId="77777777" w:rsidTr="00C7775D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006C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222912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5880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Odbiorca projektu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12D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Daty wykonania</w:t>
            </w:r>
          </w:p>
          <w:p w14:paraId="216DDB7C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projektu (dd/mm/rrrr – dd/mm/rrrr)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F6FF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Przedmiot – nazwa i krótki opis projektu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4B0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Wartość projektu brutto w PLN oraz nazwa  technologii i frameworka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6D29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Rola pełniona w projekcie</w:t>
            </w:r>
          </w:p>
        </w:tc>
      </w:tr>
      <w:tr w:rsidR="00B3023E" w:rsidRPr="00E566D4" w14:paraId="3C91C940" w14:textId="77777777" w:rsidTr="00C7775D">
        <w:trPr>
          <w:trHeight w:val="52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8414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A8C3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3534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E919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62CA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98DB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E566D4" w14:paraId="002639FB" w14:textId="77777777" w:rsidTr="00C7775D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6A5D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464D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F3FA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AF56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5734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1B04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E566D4" w14:paraId="40DE4EF1" w14:textId="77777777" w:rsidTr="00C7775D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F746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0EE6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66F1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2024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D0D6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475C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E566D4" w14:paraId="272B849F" w14:textId="77777777" w:rsidTr="00C7775D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4812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B02E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C62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A04E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BDE3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6716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8B9922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57E913B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3966325" w14:textId="77777777" w:rsidR="00B3023E" w:rsidRPr="00E566D4" w:rsidRDefault="00B3023E" w:rsidP="007D1DC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66D4">
        <w:rPr>
          <w:rFonts w:ascii="Arial" w:eastAsia="Arial" w:hAnsi="Arial" w:cs="Arial"/>
          <w:b/>
          <w:color w:val="000000"/>
          <w:sz w:val="20"/>
          <w:szCs w:val="20"/>
        </w:rPr>
        <w:t>doświadczenie programisty back-end</w:t>
      </w: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070"/>
        <w:gridCol w:w="2161"/>
        <w:gridCol w:w="1675"/>
        <w:gridCol w:w="2161"/>
        <w:gridCol w:w="2004"/>
      </w:tblGrid>
      <w:tr w:rsidR="00B3023E" w:rsidRPr="00E566D4" w14:paraId="7F81848D" w14:textId="77777777" w:rsidTr="00C7775D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4CB2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9922B9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2025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Odbiorca projektu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1EE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Daty wykonania</w:t>
            </w:r>
          </w:p>
          <w:p w14:paraId="785A809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projektu (dd/mm/rrrr – dd/mm/rrrr)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5103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Przedmiot – nazwa i krótki opis projektu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BB6E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Wartość projektu brutto w PLN  oraz rodzaj wykorzystanych frameworków i baz danych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2E8C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Rola pełniona w projekcie</w:t>
            </w:r>
          </w:p>
        </w:tc>
      </w:tr>
      <w:tr w:rsidR="00B3023E" w:rsidRPr="00E566D4" w14:paraId="42D86765" w14:textId="77777777" w:rsidTr="00C7775D">
        <w:trPr>
          <w:trHeight w:val="529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114E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AF62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1879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9394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6265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7710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E566D4" w14:paraId="4FD35B1E" w14:textId="77777777" w:rsidTr="00C7775D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6B95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D718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94C0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8335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72F3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C74C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E566D4" w14:paraId="6DDA315C" w14:textId="77777777" w:rsidTr="00C7775D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63B0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5651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332C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FF57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9D12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AE07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3023E" w:rsidRPr="00E566D4" w14:paraId="6B36E4F9" w14:textId="77777777" w:rsidTr="00C7775D">
        <w:trPr>
          <w:trHeight w:val="523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8923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566D4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E126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5C0C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321F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891C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B356" w14:textId="77777777" w:rsidR="00B3023E" w:rsidRPr="00E566D4" w:rsidRDefault="00B3023E" w:rsidP="00C77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3FB1287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2029870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 w:rsidRPr="00E566D4">
        <w:rPr>
          <w:rFonts w:ascii="Arial" w:eastAsia="Arial" w:hAnsi="Arial" w:cs="Arial"/>
          <w:color w:val="000000"/>
          <w:sz w:val="16"/>
          <w:szCs w:val="16"/>
        </w:rPr>
        <w:t>Zamawiający zastrzega sobie prawo do weryfikacji podanych przez Wykonawcę informacji.</w:t>
      </w:r>
    </w:p>
    <w:p w14:paraId="789EE0E4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022693BA" w14:textId="77777777" w:rsidR="00B3023E" w:rsidRPr="00E566D4" w:rsidRDefault="00B3023E" w:rsidP="00B30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 w:rsidRPr="00E566D4">
        <w:rPr>
          <w:rFonts w:ascii="Arial" w:eastAsia="Arial" w:hAnsi="Arial" w:cs="Arial"/>
          <w:i/>
          <w:color w:val="000000"/>
          <w:sz w:val="16"/>
          <w:szCs w:val="16"/>
        </w:rPr>
        <w:t>Dokument należy wypełnić elektronicznie oraz podpisać i złożyć zgodnie z zaleceniami Rozdziału XIII SPOSÓB KOMUNIKACJI ORAZ WYJAŚNIENIA TREŚCI SWZ</w:t>
      </w:r>
    </w:p>
    <w:p w14:paraId="1CFDF4A7" w14:textId="77777777" w:rsidR="00977782" w:rsidRDefault="00977782" w:rsidP="00B3023E">
      <w:pPr>
        <w:ind w:left="0" w:hanging="2"/>
      </w:pPr>
    </w:p>
    <w:sectPr w:rsidR="00977782" w:rsidSect="007D1DC7">
      <w:pgSz w:w="11906" w:h="16838"/>
      <w:pgMar w:top="993" w:right="1418" w:bottom="153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56F"/>
    <w:multiLevelType w:val="multilevel"/>
    <w:tmpl w:val="E5B28872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pStyle w:val="NumPar2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pStyle w:val="NumPar3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pStyle w:val="NumPar4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D400B60"/>
    <w:multiLevelType w:val="multilevel"/>
    <w:tmpl w:val="4FECA230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Calibri" w:hAnsi="Arial" w:cs="Aria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EE477FE"/>
    <w:multiLevelType w:val="multilevel"/>
    <w:tmpl w:val="29C6E612"/>
    <w:lvl w:ilvl="0">
      <w:start w:val="9"/>
      <w:numFmt w:val="decimal"/>
      <w:pStyle w:val="Tekstprzypisukocowego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123701EE"/>
    <w:multiLevelType w:val="multilevel"/>
    <w:tmpl w:val="8AEC05D0"/>
    <w:lvl w:ilvl="0">
      <w:start w:val="1"/>
      <w:numFmt w:val="decimal"/>
      <w:pStyle w:val="Listapunktowana2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12C95D79"/>
    <w:multiLevelType w:val="multilevel"/>
    <w:tmpl w:val="8AF20458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78452FC"/>
    <w:multiLevelType w:val="multilevel"/>
    <w:tmpl w:val="ABCE8A86"/>
    <w:lvl w:ilvl="0">
      <w:start w:val="1"/>
      <w:numFmt w:val="lowerLetter"/>
      <w:pStyle w:val="wypunkt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1C8A1872"/>
    <w:multiLevelType w:val="multilevel"/>
    <w:tmpl w:val="26060F02"/>
    <w:lvl w:ilvl="0">
      <w:start w:val="1"/>
      <w:numFmt w:val="decimal"/>
      <w:pStyle w:val="Listapunktowana3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1F007085"/>
    <w:multiLevelType w:val="multilevel"/>
    <w:tmpl w:val="FD823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4E32"/>
    <w:multiLevelType w:val="multilevel"/>
    <w:tmpl w:val="4444781C"/>
    <w:lvl w:ilvl="0">
      <w:start w:val="1"/>
      <w:numFmt w:val="decimal"/>
      <w:pStyle w:val="wt-listawielopoziomowa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33B49F7"/>
    <w:multiLevelType w:val="multilevel"/>
    <w:tmpl w:val="AC06D7B6"/>
    <w:lvl w:ilvl="0">
      <w:start w:val="1"/>
      <w:numFmt w:val="decimal"/>
      <w:pStyle w:val="Tiret0"/>
      <w:lvlText w:val="%1)"/>
      <w:lvlJc w:val="left"/>
      <w:pPr>
        <w:ind w:left="179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vertAlign w:val="baseline"/>
      </w:rPr>
    </w:lvl>
  </w:abstractNum>
  <w:abstractNum w:abstractNumId="10" w15:restartNumberingAfterBreak="0">
    <w:nsid w:val="2B2F534E"/>
    <w:multiLevelType w:val="multilevel"/>
    <w:tmpl w:val="60A63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E83757D"/>
    <w:multiLevelType w:val="multilevel"/>
    <w:tmpl w:val="2042D95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E0F80"/>
    <w:multiLevelType w:val="multilevel"/>
    <w:tmpl w:val="B0AA1252"/>
    <w:lvl w:ilvl="0">
      <w:start w:val="1"/>
      <w:numFmt w:val="decimal"/>
      <w:pStyle w:val="paragraf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51211F3F"/>
    <w:multiLevelType w:val="multilevel"/>
    <w:tmpl w:val="C03086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alibri" w:eastAsia="Calibri" w:hAnsi="Calibri" w:cs="Calibri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52327E56"/>
    <w:multiLevelType w:val="multilevel"/>
    <w:tmpl w:val="DFD47FBE"/>
    <w:lvl w:ilvl="0">
      <w:start w:val="1"/>
      <w:numFmt w:val="decimal"/>
      <w:lvlText w:val="%1)"/>
      <w:lvlJc w:val="left"/>
      <w:pPr>
        <w:ind w:left="263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582E2AE3"/>
    <w:multiLevelType w:val="multilevel"/>
    <w:tmpl w:val="104E0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E4BB6"/>
    <w:multiLevelType w:val="multilevel"/>
    <w:tmpl w:val="8712429E"/>
    <w:lvl w:ilvl="0">
      <w:start w:val="1"/>
      <w:numFmt w:val="decimal"/>
      <w:pStyle w:val="Listapunktowana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7" w15:restartNumberingAfterBreak="0">
    <w:nsid w:val="5A164384"/>
    <w:multiLevelType w:val="multilevel"/>
    <w:tmpl w:val="08480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B3E06"/>
    <w:multiLevelType w:val="multilevel"/>
    <w:tmpl w:val="657E3298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B730F6F"/>
    <w:multiLevelType w:val="multilevel"/>
    <w:tmpl w:val="7D7EEB8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8490414"/>
    <w:multiLevelType w:val="multilevel"/>
    <w:tmpl w:val="3D5C5F8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D02F7"/>
    <w:multiLevelType w:val="multilevel"/>
    <w:tmpl w:val="C2D883F0"/>
    <w:lvl w:ilvl="0">
      <w:start w:val="1"/>
      <w:numFmt w:val="decimal"/>
      <w:pStyle w:val="Tiret1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2BB3275"/>
    <w:multiLevelType w:val="multilevel"/>
    <w:tmpl w:val="F99445A4"/>
    <w:lvl w:ilvl="0">
      <w:start w:val="1"/>
      <w:numFmt w:val="decimal"/>
      <w:lvlText w:val="%1."/>
      <w:lvlJc w:val="left"/>
      <w:pPr>
        <w:ind w:left="1004" w:hanging="360"/>
      </w:pPr>
      <w:rPr>
        <w:rFonts w:ascii="Arial" w:eastAsia="Calibri" w:hAnsi="Arial" w:cs="Aria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74DD143C"/>
    <w:multiLevelType w:val="hybridMultilevel"/>
    <w:tmpl w:val="89CE08A6"/>
    <w:lvl w:ilvl="0" w:tplc="D4266EBC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7C807E3D"/>
    <w:multiLevelType w:val="multilevel"/>
    <w:tmpl w:val="79344E82"/>
    <w:lvl w:ilvl="0">
      <w:start w:val="1"/>
      <w:numFmt w:val="decimal"/>
      <w:lvlText w:val="%1)"/>
      <w:lvlJc w:val="left"/>
      <w:pPr>
        <w:ind w:left="23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24"/>
  </w:num>
  <w:num w:numId="8">
    <w:abstractNumId w:val="8"/>
  </w:num>
  <w:num w:numId="9">
    <w:abstractNumId w:val="9"/>
  </w:num>
  <w:num w:numId="10">
    <w:abstractNumId w:val="21"/>
  </w:num>
  <w:num w:numId="11">
    <w:abstractNumId w:val="0"/>
  </w:num>
  <w:num w:numId="12">
    <w:abstractNumId w:val="15"/>
  </w:num>
  <w:num w:numId="13">
    <w:abstractNumId w:val="10"/>
  </w:num>
  <w:num w:numId="14">
    <w:abstractNumId w:val="1"/>
  </w:num>
  <w:num w:numId="15">
    <w:abstractNumId w:val="4"/>
  </w:num>
  <w:num w:numId="16">
    <w:abstractNumId w:val="19"/>
  </w:num>
  <w:num w:numId="17">
    <w:abstractNumId w:val="13"/>
  </w:num>
  <w:num w:numId="18">
    <w:abstractNumId w:val="18"/>
  </w:num>
  <w:num w:numId="19">
    <w:abstractNumId w:val="20"/>
  </w:num>
  <w:num w:numId="20">
    <w:abstractNumId w:val="17"/>
  </w:num>
  <w:num w:numId="21">
    <w:abstractNumId w:val="7"/>
  </w:num>
  <w:num w:numId="22">
    <w:abstractNumId w:val="11"/>
  </w:num>
  <w:num w:numId="23">
    <w:abstractNumId w:val="14"/>
  </w:num>
  <w:num w:numId="24">
    <w:abstractNumId w:val="22"/>
  </w:num>
  <w:num w:numId="2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5FE"/>
    <w:rsid w:val="006B65FE"/>
    <w:rsid w:val="007D1DC7"/>
    <w:rsid w:val="00977782"/>
    <w:rsid w:val="00B3023E"/>
    <w:rsid w:val="00F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0B2B"/>
  <w15:docId w15:val="{CAA3794C-E62A-47E8-84CC-DAADF47F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3023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mbria" w:hAnsi="Times New Roman" w:cs="Times New Roman"/>
      <w:position w:val="-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B3023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B30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rsid w:val="00B30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B30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rsid w:val="00B30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B3023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rsid w:val="00B3023E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rsid w:val="00B3023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23E"/>
    <w:rPr>
      <w:rFonts w:ascii="Times New Roman" w:eastAsia="Cambria" w:hAnsi="Times New Roman" w:cs="Times New Roman"/>
      <w:b/>
      <w:position w:val="-1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B3023E"/>
    <w:rPr>
      <w:rFonts w:ascii="Arial" w:eastAsia="Cambria" w:hAnsi="Arial" w:cs="Arial"/>
      <w:b/>
      <w:bCs/>
      <w:i/>
      <w:iCs/>
      <w:position w:val="-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3023E"/>
    <w:rPr>
      <w:rFonts w:ascii="Arial" w:eastAsia="Cambria" w:hAnsi="Arial" w:cs="Arial"/>
      <w:b/>
      <w:bCs/>
      <w:position w:val="-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3023E"/>
    <w:rPr>
      <w:rFonts w:ascii="Times New Roman" w:eastAsia="Cambria" w:hAnsi="Times New Roman" w:cs="Times New Roman"/>
      <w:b/>
      <w:bCs/>
      <w:position w:val="-1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3023E"/>
    <w:rPr>
      <w:rFonts w:ascii="Times New Roman" w:eastAsia="Cambria" w:hAnsi="Times New Roman" w:cs="Times New Roman"/>
      <w:b/>
      <w:bCs/>
      <w:i/>
      <w:iCs/>
      <w:position w:val="-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3023E"/>
    <w:rPr>
      <w:rFonts w:ascii="Times New Roman" w:eastAsia="Cambria" w:hAnsi="Times New Roman" w:cs="Times New Roman"/>
      <w:b/>
      <w:position w:val="-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3023E"/>
    <w:rPr>
      <w:rFonts w:ascii="Tahoma" w:eastAsia="Cambria" w:hAnsi="Tahoma" w:cs="Times New Roman"/>
      <w:b/>
      <w:position w:val="-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3023E"/>
    <w:rPr>
      <w:rFonts w:ascii="Times New Roman" w:eastAsia="Cambria" w:hAnsi="Times New Roman" w:cs="Times New Roman"/>
      <w:i/>
      <w:iCs/>
      <w:position w:val="-1"/>
      <w:sz w:val="24"/>
      <w:szCs w:val="24"/>
      <w:lang w:eastAsia="pl-PL"/>
    </w:rPr>
  </w:style>
  <w:style w:type="table" w:customStyle="1" w:styleId="TableNormal">
    <w:name w:val="Table Normal"/>
    <w:rsid w:val="00B3023E"/>
    <w:pPr>
      <w:spacing w:after="0" w:line="240" w:lineRule="auto"/>
    </w:pPr>
    <w:rPr>
      <w:rFonts w:ascii="Cambria" w:eastAsia="Cambria" w:hAnsi="Cambria" w:cs="Cambr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rsid w:val="00B3023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3023E"/>
    <w:rPr>
      <w:rFonts w:ascii="Arial" w:eastAsia="Cambria" w:hAnsi="Arial" w:cs="Times New Roman"/>
      <w:b/>
      <w:position w:val="-1"/>
      <w:szCs w:val="20"/>
      <w:lang w:eastAsia="pl-PL"/>
    </w:rPr>
  </w:style>
  <w:style w:type="paragraph" w:customStyle="1" w:styleId="Nagwek1Znak2">
    <w:name w:val="Nagłówek 1;Znak2"/>
    <w:basedOn w:val="Normalny"/>
    <w:next w:val="Normalny"/>
    <w:rsid w:val="00B3023E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Nagwek1ZnakZnak2Znak">
    <w:name w:val="Nagłówek 1 Znak;Znak2 Znak"/>
    <w:rsid w:val="00B3023E"/>
    <w:rPr>
      <w:rFonts w:ascii="Arial" w:hAnsi="Arial" w:cs="Times New Roman"/>
      <w:b/>
      <w:w w:val="100"/>
      <w:kern w:val="32"/>
      <w:position w:val="-1"/>
      <w:sz w:val="32"/>
      <w:effect w:val="none"/>
      <w:vertAlign w:val="baseline"/>
      <w:cs w:val="0"/>
      <w:em w:val="none"/>
      <w:lang w:val="pl-PL"/>
    </w:rPr>
  </w:style>
  <w:style w:type="paragraph" w:customStyle="1" w:styleId="pkt">
    <w:name w:val="pkt"/>
    <w:basedOn w:val="Normalny"/>
    <w:rsid w:val="00B3023E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rsid w:val="00B3023E"/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val="pl-PL"/>
    </w:rPr>
  </w:style>
  <w:style w:type="paragraph" w:customStyle="1" w:styleId="pkt1">
    <w:name w:val="pkt1"/>
    <w:basedOn w:val="pkt"/>
    <w:rsid w:val="00B3023E"/>
    <w:pPr>
      <w:ind w:left="850" w:hanging="425"/>
    </w:pPr>
  </w:style>
  <w:style w:type="paragraph" w:styleId="Tekstpodstawowy">
    <w:name w:val="Body Text"/>
    <w:basedOn w:val="Normalny"/>
    <w:link w:val="TekstpodstawowyZnak"/>
    <w:rsid w:val="00B3023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023E"/>
    <w:rPr>
      <w:rFonts w:ascii="Arial" w:eastAsia="Cambria" w:hAnsi="Arial" w:cs="Times New Roman"/>
      <w:b/>
      <w:position w:val="-1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3023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3023E"/>
    <w:rPr>
      <w:rFonts w:ascii="Arial" w:eastAsia="Cambria" w:hAnsi="Arial" w:cs="Times New Roman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023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3023E"/>
    <w:rPr>
      <w:rFonts w:ascii="Tahoma" w:eastAsia="Cambria" w:hAnsi="Tahoma" w:cs="Times New Roman"/>
      <w:position w:val="-1"/>
      <w:sz w:val="20"/>
      <w:szCs w:val="20"/>
      <w:lang w:eastAsia="pl-PL"/>
    </w:rPr>
  </w:style>
  <w:style w:type="character" w:customStyle="1" w:styleId="WW8Num2z0">
    <w:name w:val="WW8Num2z0"/>
    <w:rsid w:val="00B3023E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link w:val="Tekstpodstawowy3Znak"/>
    <w:rsid w:val="00B30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023E"/>
    <w:rPr>
      <w:rFonts w:ascii="Times New Roman" w:eastAsia="Cambria" w:hAnsi="Times New Roman" w:cs="Times New Roman"/>
      <w:position w:val="-1"/>
      <w:sz w:val="16"/>
      <w:szCs w:val="16"/>
      <w:lang w:eastAsia="pl-PL"/>
    </w:rPr>
  </w:style>
  <w:style w:type="paragraph" w:styleId="NormalnyWeb">
    <w:name w:val="Normal (Web)"/>
    <w:basedOn w:val="Normalny"/>
    <w:rsid w:val="00B3023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B3023E"/>
    <w:rPr>
      <w:color w:val="FF0000"/>
      <w:w w:val="100"/>
      <w:position w:val="-1"/>
      <w:u w:val="single" w:color="FF0000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link w:val="TekstpodstawowywcityZnak"/>
    <w:rsid w:val="00B30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3023E"/>
    <w:rPr>
      <w:rFonts w:ascii="Times New Roman" w:eastAsia="Cambria" w:hAnsi="Times New Roman" w:cs="Times New Roman"/>
      <w:position w:val="-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302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023E"/>
    <w:rPr>
      <w:rFonts w:ascii="Times New Roman" w:eastAsia="Cambria" w:hAnsi="Times New Roman" w:cs="Times New Roman"/>
      <w:position w:val="-1"/>
      <w:sz w:val="24"/>
      <w:szCs w:val="24"/>
      <w:lang w:eastAsia="pl-PL"/>
    </w:rPr>
  </w:style>
  <w:style w:type="paragraph" w:customStyle="1" w:styleId="TekstprzypisudolnegoPodrozdzia">
    <w:name w:val="Tekst przypisu dolnego;Podrozdział"/>
    <w:basedOn w:val="Normalny"/>
    <w:rsid w:val="00B3023E"/>
    <w:rPr>
      <w:rFonts w:ascii="Tahoma" w:hAnsi="Tahoma"/>
      <w:sz w:val="20"/>
      <w:szCs w:val="20"/>
    </w:rPr>
  </w:style>
  <w:style w:type="character" w:customStyle="1" w:styleId="TekstprzypisudolnegoZnakPodrozdziaZnak">
    <w:name w:val="Tekst przypisu dolnego Znak;Podrozdział Znak"/>
    <w:rsid w:val="00B3023E"/>
    <w:rPr>
      <w:rFonts w:ascii="Tahoma" w:hAnsi="Tahoma" w:cs="Times New Roman"/>
      <w:w w:val="100"/>
      <w:position w:val="-1"/>
      <w:sz w:val="20"/>
      <w:effect w:val="none"/>
      <w:vertAlign w:val="baseline"/>
      <w:cs w:val="0"/>
      <w:em w:val="none"/>
      <w:lang w:val="pl-PL"/>
    </w:rPr>
  </w:style>
  <w:style w:type="paragraph" w:styleId="Zwykytekst">
    <w:name w:val="Plain Text"/>
    <w:basedOn w:val="Normalny"/>
    <w:link w:val="ZwykytekstZnak"/>
    <w:rsid w:val="00B3023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3023E"/>
    <w:rPr>
      <w:rFonts w:ascii="Courier New" w:eastAsia="Cambria" w:hAnsi="Courier New" w:cs="Courier New"/>
      <w:position w:val="-1"/>
      <w:sz w:val="20"/>
      <w:szCs w:val="20"/>
      <w:lang w:eastAsia="pl-PL"/>
    </w:rPr>
  </w:style>
  <w:style w:type="character" w:customStyle="1" w:styleId="ZwykytekstZnakZnakZnakZnakZnak">
    <w:name w:val="Zwykły tekst Znak;Znak Znak Znak Znak"/>
    <w:rsid w:val="00B3023E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l-PL"/>
    </w:rPr>
  </w:style>
  <w:style w:type="paragraph" w:customStyle="1" w:styleId="wypunkt">
    <w:name w:val="wypunkt"/>
    <w:basedOn w:val="Normalny"/>
    <w:rsid w:val="00B3023E"/>
    <w:pPr>
      <w:numPr>
        <w:numId w:val="4"/>
      </w:numPr>
      <w:tabs>
        <w:tab w:val="left" w:pos="0"/>
      </w:tabs>
      <w:spacing w:line="360" w:lineRule="auto"/>
      <w:ind w:left="-1" w:hanging="1"/>
      <w:jc w:val="both"/>
    </w:pPr>
    <w:rPr>
      <w:szCs w:val="20"/>
    </w:rPr>
  </w:style>
  <w:style w:type="character" w:styleId="Odwoaniedokomentarza">
    <w:name w:val="annotation reference"/>
    <w:rsid w:val="00B3023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rsid w:val="00B3023E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023E"/>
    <w:rPr>
      <w:rFonts w:ascii="Tahoma" w:eastAsia="Cambria" w:hAnsi="Tahoma" w:cs="Times New Roman"/>
      <w:position w:val="-1"/>
      <w:sz w:val="20"/>
      <w:szCs w:val="20"/>
      <w:lang w:eastAsia="pl-PL"/>
    </w:rPr>
  </w:style>
  <w:style w:type="paragraph" w:customStyle="1" w:styleId="TekstdymkaZnakZnak">
    <w:name w:val="Tekst dymka;Znak Znak"/>
    <w:basedOn w:val="Normalny"/>
    <w:rsid w:val="00B3023E"/>
    <w:rPr>
      <w:rFonts w:ascii="Tahoma" w:hAnsi="Tahoma"/>
      <w:sz w:val="16"/>
      <w:szCs w:val="16"/>
    </w:rPr>
  </w:style>
  <w:style w:type="character" w:customStyle="1" w:styleId="TekstdymkaZnakZnakZnakZnak">
    <w:name w:val="Tekst dymka Znak;Znak Znak Znak"/>
    <w:rsid w:val="00B3023E"/>
    <w:rPr>
      <w:rFonts w:ascii="Tahoma" w:hAnsi="Tahoma" w:cs="Times New Roman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ust">
    <w:name w:val="ust"/>
    <w:rsid w:val="00B3023E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rFonts w:ascii="Times New Roman" w:eastAsia="Cambria" w:hAnsi="Times New Roman" w:cs="Times New Roman"/>
      <w:position w:val="-1"/>
      <w:sz w:val="24"/>
      <w:szCs w:val="20"/>
      <w:lang w:eastAsia="pl-PL"/>
    </w:rPr>
  </w:style>
  <w:style w:type="character" w:styleId="Odwoanieprzypisudolnego">
    <w:name w:val="footnote reference"/>
    <w:rsid w:val="00B3023E"/>
    <w:rPr>
      <w:w w:val="100"/>
      <w:position w:val="-1"/>
      <w:sz w:val="20"/>
      <w:effect w:val="none"/>
      <w:vertAlign w:val="superscript"/>
      <w:cs w:val="0"/>
      <w:em w:val="none"/>
    </w:rPr>
  </w:style>
  <w:style w:type="character" w:styleId="Numerstrony">
    <w:name w:val="page number"/>
    <w:rsid w:val="00B3023E"/>
    <w:rPr>
      <w:w w:val="100"/>
      <w:position w:val="-1"/>
      <w:effect w:val="none"/>
      <w:vertAlign w:val="baseline"/>
      <w:cs w:val="0"/>
      <w:em w:val="none"/>
    </w:rPr>
  </w:style>
  <w:style w:type="paragraph" w:customStyle="1" w:styleId="ustp">
    <w:name w:val="ustęp"/>
    <w:basedOn w:val="Normalny"/>
    <w:rsid w:val="00B3023E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3023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rsid w:val="00B3023E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B3023E"/>
    <w:rPr>
      <w:rFonts w:ascii="Times New Roman" w:eastAsia="Cambria" w:hAnsi="Times New Roman" w:cs="Times New Roman"/>
      <w:b/>
      <w:bCs/>
      <w:i/>
      <w:iCs/>
      <w:position w:val="-1"/>
      <w:sz w:val="24"/>
      <w:szCs w:val="24"/>
      <w:lang w:eastAsia="pl-PL"/>
    </w:rPr>
  </w:style>
  <w:style w:type="paragraph" w:customStyle="1" w:styleId="ust1art">
    <w:name w:val="ust1 art"/>
    <w:rsid w:val="00B3023E"/>
    <w:pPr>
      <w:suppressAutoHyphens/>
      <w:overflowPunct w:val="0"/>
      <w:autoSpaceDE w:val="0"/>
      <w:autoSpaceDN w:val="0"/>
      <w:adjustRightInd w:val="0"/>
      <w:spacing w:before="60" w:after="60" w:line="1" w:lineRule="atLeast"/>
      <w:ind w:leftChars="-1" w:left="1843" w:hangingChars="1" w:hanging="255"/>
      <w:jc w:val="both"/>
      <w:textDirection w:val="btLr"/>
      <w:textAlignment w:val="baseline"/>
      <w:outlineLvl w:val="0"/>
    </w:pPr>
    <w:rPr>
      <w:rFonts w:ascii="Times New Roman" w:eastAsia="Cambria" w:hAnsi="Times New Roman" w:cs="Times New Roman"/>
      <w:position w:val="-1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3023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023E"/>
    <w:rPr>
      <w:rFonts w:ascii="Times New Roman" w:eastAsia="Cambria" w:hAnsi="Times New Roman" w:cs="Times New Roman"/>
      <w:b/>
      <w:bCs/>
      <w:position w:val="-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30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3E"/>
    <w:rPr>
      <w:rFonts w:ascii="Times New Roman" w:eastAsia="Cambria" w:hAnsi="Times New Roman" w:cs="Times New Roman"/>
      <w:position w:val="-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302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023E"/>
    <w:rPr>
      <w:rFonts w:ascii="Times New Roman" w:eastAsia="Cambria" w:hAnsi="Times New Roman" w:cs="Times New Roman"/>
      <w:position w:val="-1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3023E"/>
  </w:style>
  <w:style w:type="paragraph" w:styleId="Lista">
    <w:name w:val="List"/>
    <w:basedOn w:val="Normalny"/>
    <w:rsid w:val="00B3023E"/>
    <w:pPr>
      <w:ind w:left="283" w:hanging="283"/>
    </w:pPr>
  </w:style>
  <w:style w:type="paragraph" w:styleId="Lista2">
    <w:name w:val="List 2"/>
    <w:basedOn w:val="Normalny"/>
    <w:rsid w:val="00B3023E"/>
    <w:pPr>
      <w:ind w:left="566" w:hanging="283"/>
    </w:pPr>
  </w:style>
  <w:style w:type="paragraph" w:styleId="Listapunktowana">
    <w:name w:val="List Bullet"/>
    <w:basedOn w:val="Normalny"/>
    <w:rsid w:val="00B3023E"/>
    <w:pPr>
      <w:numPr>
        <w:numId w:val="1"/>
      </w:numPr>
      <w:ind w:left="360" w:hanging="1"/>
    </w:pPr>
  </w:style>
  <w:style w:type="paragraph" w:styleId="Listapunktowana2">
    <w:name w:val="List Bullet 2"/>
    <w:basedOn w:val="Normalny"/>
    <w:rsid w:val="00B3023E"/>
    <w:pPr>
      <w:numPr>
        <w:numId w:val="2"/>
      </w:numPr>
      <w:tabs>
        <w:tab w:val="num" w:pos="643"/>
        <w:tab w:val="num" w:pos="2340"/>
      </w:tabs>
      <w:ind w:left="643" w:hanging="1"/>
    </w:pPr>
  </w:style>
  <w:style w:type="paragraph" w:styleId="Listapunktowana3">
    <w:name w:val="List Bullet 3"/>
    <w:basedOn w:val="Normalny"/>
    <w:rsid w:val="00B3023E"/>
    <w:pPr>
      <w:numPr>
        <w:numId w:val="3"/>
      </w:numPr>
      <w:tabs>
        <w:tab w:val="num" w:pos="720"/>
        <w:tab w:val="num" w:pos="926"/>
      </w:tabs>
      <w:ind w:left="926" w:hanging="1"/>
    </w:pPr>
  </w:style>
  <w:style w:type="paragraph" w:styleId="Lista-kontynuacja">
    <w:name w:val="List Continue"/>
    <w:basedOn w:val="Normalny"/>
    <w:rsid w:val="00B3023E"/>
    <w:pPr>
      <w:spacing w:after="120"/>
      <w:ind w:left="283"/>
    </w:pPr>
  </w:style>
  <w:style w:type="paragraph" w:styleId="Lista-kontynuacja2">
    <w:name w:val="List Continue 2"/>
    <w:basedOn w:val="Normalny"/>
    <w:rsid w:val="00B3023E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3023E"/>
  </w:style>
  <w:style w:type="table" w:styleId="Tabela-Siatka">
    <w:name w:val="Table Grid"/>
    <w:basedOn w:val="Standardowy"/>
    <w:rsid w:val="00B3023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mbria" w:hAnsi="Times New Roman" w:cs="Times New Roman"/>
      <w:position w:val="-1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B3023E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3023E"/>
  </w:style>
  <w:style w:type="paragraph" w:customStyle="1" w:styleId="Default">
    <w:name w:val="Default"/>
    <w:rsid w:val="00B3023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mbria" w:hAnsi="Times New Roman" w:cs="Times New Roman"/>
      <w:color w:val="000000"/>
      <w:position w:val="-1"/>
      <w:sz w:val="24"/>
      <w:szCs w:val="24"/>
      <w:lang w:eastAsia="pl-PL"/>
    </w:rPr>
  </w:style>
  <w:style w:type="paragraph" w:customStyle="1" w:styleId="AkapitzlistL1Numerowanie2headingAwyliczenieK-PodwolanieAkapitzlist5mazwyliczenieopisdzialaniaSlAkapitzlistPreambuaWypunktowanieBulletCObiektnormalnytekstAkapitzlist31BulletsswtekstTSZListParagraphListParagraph">
    <w:name w:val="Akapit z listą;L1;Numerowanie;2 heading;A_wyliczenie;K-P_odwolanie;Akapit z listą5;maz_wyliczenie;opis dzialania;Sl_Akapit z listą;Preambuła;Wypunktowanie;BulletC;Obiekt;normalny tekst;Akapit z listą31;Bullets;sw tekst;T_SZ_List Paragraph;List Paragraph"/>
    <w:basedOn w:val="Normalny"/>
    <w:rsid w:val="00B3023E"/>
    <w:pPr>
      <w:ind w:left="708"/>
    </w:pPr>
    <w:rPr>
      <w:sz w:val="20"/>
      <w:szCs w:val="20"/>
    </w:rPr>
  </w:style>
  <w:style w:type="character" w:customStyle="1" w:styleId="apple-style-span">
    <w:name w:val="apple-style-span"/>
    <w:rsid w:val="00B3023E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odstawowy21">
    <w:name w:val="Tekst podstawowy 21"/>
    <w:basedOn w:val="Normalny"/>
    <w:rsid w:val="00B3023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B3023E"/>
    <w:pPr>
      <w:suppressAutoHyphens w:val="0"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023E"/>
    <w:pPr>
      <w:suppressAutoHyphens w:val="0"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3023E"/>
    <w:pPr>
      <w:suppressAutoHyphens w:val="0"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3023E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3023E"/>
    <w:rPr>
      <w:rFonts w:ascii="Arial" w:hAnsi="Arial"/>
      <w:color w:val="auto"/>
    </w:rPr>
  </w:style>
  <w:style w:type="paragraph" w:customStyle="1" w:styleId="arimr">
    <w:name w:val="arimr"/>
    <w:basedOn w:val="Normalny"/>
    <w:rsid w:val="00B3023E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3023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rsid w:val="00B30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B3023E"/>
    <w:rPr>
      <w:rFonts w:ascii="Georgia" w:eastAsia="Georgia" w:hAnsi="Georgia" w:cs="Georgia"/>
      <w:i/>
      <w:color w:val="666666"/>
      <w:position w:val="-1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rsid w:val="00B3023E"/>
    <w:pPr>
      <w:numPr>
        <w:numId w:val="6"/>
      </w:numPr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023E"/>
    <w:rPr>
      <w:rFonts w:ascii="Times New Roman" w:eastAsia="Cambria" w:hAnsi="Times New Roman" w:cs="Times New Roman"/>
      <w:position w:val="-1"/>
      <w:sz w:val="20"/>
      <w:szCs w:val="20"/>
      <w:lang w:eastAsia="pl-PL"/>
    </w:rPr>
  </w:style>
  <w:style w:type="paragraph" w:customStyle="1" w:styleId="paragraf">
    <w:name w:val="paragraf"/>
    <w:basedOn w:val="Normalny"/>
    <w:rsid w:val="00B3023E"/>
    <w:pPr>
      <w:keepNext/>
      <w:numPr>
        <w:numId w:val="5"/>
      </w:numPr>
      <w:spacing w:before="240" w:after="120" w:line="312" w:lineRule="auto"/>
      <w:ind w:left="-1" w:hanging="1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3023E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3023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3023E"/>
    <w:pPr>
      <w:suppressAutoHyphens w:val="0"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02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rsid w:val="00B3023E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B3023E"/>
    <w:rPr>
      <w:rFonts w:ascii="Arial" w:hAnsi="Arial" w:cs="Arial"/>
    </w:rPr>
  </w:style>
  <w:style w:type="character" w:customStyle="1" w:styleId="PlandokumentuZnak">
    <w:name w:val="Plan dokumentu Znak"/>
    <w:rsid w:val="00B3023E"/>
    <w:rPr>
      <w:rFonts w:ascii="Tahoma" w:hAnsi="Tahoma" w:cs="Times New Roman"/>
      <w:w w:val="100"/>
      <w:position w:val="-1"/>
      <w:sz w:val="16"/>
      <w:effect w:val="none"/>
      <w:vertAlign w:val="baseline"/>
      <w:cs w:val="0"/>
      <w:em w:val="none"/>
      <w:lang w:val="pl-PL"/>
    </w:rPr>
  </w:style>
  <w:style w:type="paragraph" w:styleId="Spistreci1">
    <w:name w:val="toc 1"/>
    <w:basedOn w:val="Normalny"/>
    <w:next w:val="Normalny"/>
    <w:rsid w:val="00B3023E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3023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rsid w:val="00B3023E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pl-PL" w:eastAsia="pl-PL"/>
    </w:rPr>
  </w:style>
  <w:style w:type="character" w:customStyle="1" w:styleId="ZnakZnak8">
    <w:name w:val="Znak Znak8"/>
    <w:rsid w:val="00B3023E"/>
    <w:rPr>
      <w:w w:val="100"/>
      <w:position w:val="-1"/>
      <w:sz w:val="24"/>
      <w:effect w:val="none"/>
      <w:vertAlign w:val="baseline"/>
      <w:cs w:val="0"/>
      <w:em w:val="none"/>
      <w:lang w:val="pl-PL" w:eastAsia="pl-PL"/>
    </w:rPr>
  </w:style>
  <w:style w:type="paragraph" w:styleId="Poprawka">
    <w:name w:val="Revision"/>
    <w:rsid w:val="00B3023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mbria" w:hAnsi="Times New Roman" w:cs="Times New Roman"/>
      <w:position w:val="-1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B3023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B3023E"/>
    <w:pPr>
      <w:numPr>
        <w:numId w:val="8"/>
      </w:numPr>
      <w:spacing w:before="120" w:after="120"/>
      <w:ind w:left="-1" w:hanging="1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3023E"/>
    <w:pPr>
      <w:suppressLineNumbers/>
      <w:suppressAutoHyphens w:val="0"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3023E"/>
    <w:rPr>
      <w:rFonts w:ascii="Arial Unicode MS" w:eastAsia="Times New Roman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wylicz">
    <w:name w:val="wylicz"/>
    <w:basedOn w:val="Normalny"/>
    <w:rsid w:val="00B3023E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3023E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rsid w:val="00B3023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eastAsia="zh-CN"/>
    </w:rPr>
  </w:style>
  <w:style w:type="paragraph" w:customStyle="1" w:styleId="Standard">
    <w:name w:val="Standard"/>
    <w:rsid w:val="00B3023E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Cambria" w:hAnsi="Times New Roman" w:cs="Tahoma"/>
      <w:kern w:val="3"/>
      <w:position w:val="-1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3023E"/>
    <w:pPr>
      <w:suppressAutoHyphens w:val="0"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qFormat/>
    <w:rsid w:val="00B3023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Bold">
    <w:name w:val="NormalBold"/>
    <w:basedOn w:val="Normalny"/>
    <w:rsid w:val="00B3023E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rsid w:val="00B3023E"/>
    <w:rPr>
      <w:rFonts w:ascii="Times New Roman" w:hAnsi="Times New Roman"/>
      <w:b/>
      <w:w w:val="100"/>
      <w:position w:val="-1"/>
      <w:sz w:val="22"/>
      <w:effect w:val="none"/>
      <w:vertAlign w:val="baseline"/>
      <w:cs w:val="0"/>
      <w:em w:val="none"/>
      <w:lang w:val="pl-PL" w:eastAsia="en-GB"/>
    </w:rPr>
  </w:style>
  <w:style w:type="character" w:customStyle="1" w:styleId="DeltaViewInsertion">
    <w:name w:val="DeltaView Insertion"/>
    <w:rsid w:val="00B3023E"/>
    <w:rPr>
      <w:b/>
      <w:i/>
      <w:spacing w:val="0"/>
      <w:w w:val="100"/>
      <w:position w:val="-1"/>
      <w:effect w:val="none"/>
      <w:vertAlign w:val="baseline"/>
      <w:cs w:val="0"/>
      <w:em w:val="none"/>
    </w:rPr>
  </w:style>
  <w:style w:type="paragraph" w:customStyle="1" w:styleId="Text1">
    <w:name w:val="Text 1"/>
    <w:basedOn w:val="Normalny"/>
    <w:rsid w:val="00B3023E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B3023E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B3023E"/>
    <w:pPr>
      <w:numPr>
        <w:numId w:val="9"/>
      </w:numPr>
      <w:spacing w:before="120" w:after="120"/>
      <w:ind w:left="-1" w:hanging="1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B3023E"/>
    <w:pPr>
      <w:numPr>
        <w:numId w:val="10"/>
      </w:numPr>
      <w:spacing w:before="120" w:after="120"/>
      <w:ind w:left="-1" w:hanging="1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B3023E"/>
    <w:pPr>
      <w:numPr>
        <w:numId w:val="11"/>
      </w:numPr>
      <w:spacing w:before="120" w:after="120"/>
      <w:ind w:left="-1" w:hanging="1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B3023E"/>
    <w:pPr>
      <w:numPr>
        <w:ilvl w:val="1"/>
        <w:numId w:val="11"/>
      </w:numPr>
      <w:spacing w:before="120" w:after="120"/>
      <w:ind w:left="-1" w:hanging="1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B3023E"/>
    <w:pPr>
      <w:numPr>
        <w:ilvl w:val="2"/>
        <w:numId w:val="11"/>
      </w:numPr>
      <w:spacing w:before="120" w:after="120"/>
      <w:ind w:left="-1" w:hanging="1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B3023E"/>
    <w:pPr>
      <w:numPr>
        <w:ilvl w:val="3"/>
        <w:numId w:val="11"/>
      </w:numPr>
      <w:spacing w:before="120" w:after="120"/>
      <w:ind w:left="-1" w:hanging="1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3023E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Znak2"/>
    <w:rsid w:val="00B3023E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3023E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rsid w:val="00B3023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Teksttreci">
    <w:name w:val="Tekst treści_"/>
    <w:rsid w:val="00B3023E"/>
    <w:rPr>
      <w:rFonts w:ascii="Verdana" w:hAnsi="Verdana"/>
      <w:w w:val="100"/>
      <w:position w:val="-1"/>
      <w:sz w:val="19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rsid w:val="00B3023E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B3023E"/>
    <w:rPr>
      <w:rFonts w:ascii="Verdana" w:hAnsi="Verdana"/>
      <w:b/>
      <w:spacing w:val="0"/>
      <w:w w:val="100"/>
      <w:position w:val="-1"/>
      <w:sz w:val="19"/>
      <w:effect w:val="none"/>
      <w:shd w:val="clear" w:color="auto" w:fill="FFFFFF"/>
      <w:vertAlign w:val="baseline"/>
      <w:cs w:val="0"/>
      <w:em w:val="none"/>
    </w:rPr>
  </w:style>
  <w:style w:type="character" w:customStyle="1" w:styleId="Nagwek30">
    <w:name w:val="Nagłówek #3_"/>
    <w:rsid w:val="00B3023E"/>
    <w:rPr>
      <w:rFonts w:ascii="Verdana" w:hAnsi="Verdana"/>
      <w:w w:val="100"/>
      <w:position w:val="-1"/>
      <w:sz w:val="19"/>
      <w:effect w:val="none"/>
      <w:shd w:val="clear" w:color="auto" w:fill="FFFFFF"/>
      <w:vertAlign w:val="baseline"/>
      <w:cs w:val="0"/>
      <w:em w:val="none"/>
    </w:rPr>
  </w:style>
  <w:style w:type="character" w:customStyle="1" w:styleId="Nagwek3ArialBezpogrubieniaKursywa">
    <w:name w:val="Nagłówek #3 + Arial;Bez pogrubienia;Kursywa"/>
    <w:rsid w:val="00B3023E"/>
    <w:rPr>
      <w:rFonts w:ascii="Arial" w:hAnsi="Arial"/>
      <w:b/>
      <w:i/>
      <w:w w:val="100"/>
      <w:position w:val="-1"/>
      <w:sz w:val="19"/>
      <w:effect w:val="none"/>
      <w:shd w:val="clear" w:color="auto" w:fill="FFFFFF"/>
      <w:vertAlign w:val="baseline"/>
      <w:cs w:val="0"/>
      <w:em w:val="none"/>
    </w:rPr>
  </w:style>
  <w:style w:type="paragraph" w:customStyle="1" w:styleId="Nagwek31">
    <w:name w:val="Nagłówek #3"/>
    <w:basedOn w:val="Normalny"/>
    <w:rsid w:val="00B3023E"/>
    <w:pPr>
      <w:shd w:val="clear" w:color="auto" w:fill="FFFFFF"/>
      <w:spacing w:line="241" w:lineRule="atLeast"/>
      <w:ind w:hanging="720"/>
      <w:jc w:val="both"/>
      <w:outlineLvl w:val="2"/>
    </w:pPr>
    <w:rPr>
      <w:rFonts w:ascii="Verdana" w:hAnsi="Verdana"/>
      <w:sz w:val="19"/>
      <w:szCs w:val="20"/>
    </w:rPr>
  </w:style>
  <w:style w:type="character" w:customStyle="1" w:styleId="Teksttreci4">
    <w:name w:val="Tekst treści (4)_"/>
    <w:rsid w:val="00B3023E"/>
    <w:rPr>
      <w:rFonts w:ascii="Verdana" w:hAnsi="Verdana"/>
      <w:w w:val="100"/>
      <w:position w:val="-1"/>
      <w:sz w:val="19"/>
      <w:effect w:val="none"/>
      <w:shd w:val="clear" w:color="auto" w:fill="FFFFFF"/>
      <w:vertAlign w:val="baseline"/>
      <w:cs w:val="0"/>
      <w:em w:val="none"/>
    </w:rPr>
  </w:style>
  <w:style w:type="paragraph" w:customStyle="1" w:styleId="Teksttreci40">
    <w:name w:val="Tekst treści (4)"/>
    <w:basedOn w:val="Normalny"/>
    <w:rsid w:val="00B3023E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Teksttreci8">
    <w:name w:val="Tekst treści (8)_"/>
    <w:rsid w:val="00B3023E"/>
    <w:rPr>
      <w:rFonts w:ascii="Verdana" w:hAnsi="Verdana"/>
      <w:w w:val="100"/>
      <w:position w:val="-1"/>
      <w:sz w:val="28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rsid w:val="00B3023E"/>
    <w:pPr>
      <w:shd w:val="clear" w:color="auto" w:fill="FFFFFF"/>
      <w:spacing w:after="1080" w:line="240" w:lineRule="atLeast"/>
    </w:pPr>
    <w:rPr>
      <w:rFonts w:ascii="Verdana" w:hAnsi="Verdana"/>
      <w:sz w:val="28"/>
      <w:szCs w:val="20"/>
    </w:rPr>
  </w:style>
  <w:style w:type="character" w:customStyle="1" w:styleId="AkapitzlistZnakL1ZnakNumerowanieZnak2headingZnakAwyliczenieZnakK-PodwolanieZnakAkapitzlist5ZnakmazwyliczenieZnakopisdzialaniaZnakSlAkapitzlistZnakAkapitzlist1ZnakPreambuaZnakWypunktowanieZnakBulletCZnak">
    <w:name w:val="Akapit z listą Znak;L1 Znak;Numerowanie Znak;2 heading Znak;A_wyliczenie Znak;K-P_odwolanie Znak;Akapit z listą5 Znak;maz_wyliczenie Znak;opis dzialania Znak;Sl_Akapit z listą Znak;Akapit z listą1 Znak;Preambuła Znak;Wypunktowanie Znak;BulletC Znak"/>
    <w:rsid w:val="00B3023E"/>
    <w:rPr>
      <w:rFonts w:ascii="Times New Roman" w:hAnsi="Times New Roman"/>
      <w:w w:val="100"/>
      <w:position w:val="-1"/>
      <w:effect w:val="none"/>
      <w:vertAlign w:val="baseline"/>
      <w:cs w:val="0"/>
      <w:em w:val="none"/>
      <w:lang w:val="pl-PL"/>
    </w:rPr>
  </w:style>
  <w:style w:type="character" w:styleId="Odwoanieprzypisukocowego">
    <w:name w:val="endnote reference"/>
    <w:qFormat/>
    <w:rsid w:val="00B3023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B3023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yle12">
    <w:name w:val="Style12"/>
    <w:basedOn w:val="Normalny"/>
    <w:rsid w:val="00B3023E"/>
    <w:pPr>
      <w:widowControl w:val="0"/>
      <w:adjustRightInd w:val="0"/>
      <w:spacing w:line="190" w:lineRule="atLeast"/>
    </w:pPr>
    <w:rPr>
      <w:rFonts w:ascii="Arial" w:hAnsi="Arial"/>
    </w:rPr>
  </w:style>
  <w:style w:type="character" w:styleId="Pogrubienie">
    <w:name w:val="Strong"/>
    <w:rsid w:val="00B3023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rsid w:val="00B3023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ヒラギノ角ゴ Pro W3" w:hAnsi="Times New Roman" w:cs="Times New Roman"/>
      <w:color w:val="000000"/>
      <w:position w:val="-1"/>
      <w:sz w:val="24"/>
      <w:szCs w:val="20"/>
      <w:lang w:val="en-US" w:eastAsia="pl-PL"/>
    </w:rPr>
  </w:style>
  <w:style w:type="paragraph" w:customStyle="1" w:styleId="p1">
    <w:name w:val="p1"/>
    <w:basedOn w:val="Normalny"/>
    <w:rsid w:val="00B3023E"/>
    <w:pPr>
      <w:spacing w:beforeAutospacing="1" w:after="2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3E"/>
    <w:rPr>
      <w:rFonts w:ascii="Tahoma" w:eastAsia="Cambria" w:hAnsi="Tahoma" w:cs="Tahoma"/>
      <w:position w:val="-1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EC84-14A2-4711-A77E-ECB3C030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2734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Zonko</dc:creator>
  <cp:keywords/>
  <dc:description/>
  <cp:lastModifiedBy>Michał Zadrzyński</cp:lastModifiedBy>
  <cp:revision>3</cp:revision>
  <dcterms:created xsi:type="dcterms:W3CDTF">2021-04-26T06:29:00Z</dcterms:created>
  <dcterms:modified xsi:type="dcterms:W3CDTF">2021-04-26T09:55:00Z</dcterms:modified>
</cp:coreProperties>
</file>